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4AEC" w14:textId="77777777" w:rsidR="00775DB6" w:rsidRPr="00775DB6" w:rsidRDefault="00775DB6">
      <w:pPr>
        <w:rPr>
          <w:rFonts w:ascii="Lucida Sans" w:hAnsi="Lucida Sans"/>
          <w:b/>
          <w:bCs/>
          <w:sz w:val="48"/>
          <w:szCs w:val="48"/>
        </w:rPr>
      </w:pPr>
      <w:r w:rsidRPr="00775DB6">
        <w:rPr>
          <w:rFonts w:ascii="Lucida Sans" w:hAnsi="Lucida Sans"/>
          <w:b/>
          <w:bCs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 wp14:anchorId="4BA12834" wp14:editId="0A2EB6DE">
            <wp:simplePos x="0" y="0"/>
            <wp:positionH relativeFrom="margin">
              <wp:align>left</wp:align>
            </wp:positionH>
            <wp:positionV relativeFrom="page">
              <wp:posOffset>662940</wp:posOffset>
            </wp:positionV>
            <wp:extent cx="1029600" cy="1029600"/>
            <wp:effectExtent l="0" t="0" r="0" b="0"/>
            <wp:wrapSquare wrapText="bothSides"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ClipAr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DB6">
        <w:rPr>
          <w:rFonts w:ascii="Lucida Sans" w:hAnsi="Lucida Sans"/>
          <w:b/>
          <w:bCs/>
          <w:sz w:val="48"/>
          <w:szCs w:val="48"/>
        </w:rPr>
        <w:t xml:space="preserve">THCONNECT 2023 </w:t>
      </w:r>
    </w:p>
    <w:p w14:paraId="35C30BA2" w14:textId="77777777" w:rsidR="00775DB6" w:rsidRDefault="00775DB6">
      <w:pPr>
        <w:rPr>
          <w:rFonts w:ascii="Lucida Sans" w:hAnsi="Lucida Sans"/>
          <w:sz w:val="48"/>
          <w:szCs w:val="48"/>
        </w:rPr>
      </w:pPr>
      <w:r w:rsidRPr="00775DB6">
        <w:rPr>
          <w:rFonts w:ascii="Lucida Sans" w:hAnsi="Lucida Sans"/>
          <w:b/>
          <w:bCs/>
          <w:sz w:val="48"/>
          <w:szCs w:val="48"/>
        </w:rPr>
        <w:t>UNTERNEHMENSPROFIL</w:t>
      </w:r>
      <w:r w:rsidRPr="00775DB6">
        <w:rPr>
          <w:rFonts w:ascii="Lucida Sans" w:hAnsi="Lucida Sans"/>
          <w:sz w:val="48"/>
          <w:szCs w:val="48"/>
        </w:rPr>
        <w:t xml:space="preserve"> </w:t>
      </w:r>
    </w:p>
    <w:p w14:paraId="21365F8D" w14:textId="77777777" w:rsidR="00775DB6" w:rsidRDefault="00775DB6">
      <w:pPr>
        <w:rPr>
          <w:rFonts w:ascii="Lucida Sans" w:hAnsi="Lucida Sans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53"/>
        <w:gridCol w:w="6309"/>
      </w:tblGrid>
      <w:tr w:rsidR="00775DB6" w14:paraId="700061C4" w14:textId="77777777" w:rsidTr="003C45DF">
        <w:tc>
          <w:tcPr>
            <w:tcW w:w="2405" w:type="dxa"/>
          </w:tcPr>
          <w:p w14:paraId="7F3DD905" w14:textId="116839F4" w:rsidR="00775DB6" w:rsidRDefault="00775DB6" w:rsidP="00775DB6">
            <w:r>
              <w:t>Unternehmensname</w:t>
            </w:r>
          </w:p>
        </w:tc>
        <w:tc>
          <w:tcPr>
            <w:tcW w:w="6657" w:type="dxa"/>
          </w:tcPr>
          <w:p w14:paraId="5D45D523" w14:textId="77777777" w:rsidR="00775DB6" w:rsidRDefault="00775DB6" w:rsidP="00775DB6"/>
          <w:p w14:paraId="02BB8C42" w14:textId="15CC64DB" w:rsidR="003C45DF" w:rsidRDefault="003C45DF" w:rsidP="00775DB6"/>
        </w:tc>
      </w:tr>
      <w:tr w:rsidR="00775DB6" w14:paraId="7219852E" w14:textId="77777777" w:rsidTr="003C45DF">
        <w:tc>
          <w:tcPr>
            <w:tcW w:w="2405" w:type="dxa"/>
          </w:tcPr>
          <w:p w14:paraId="59B39956" w14:textId="679F1562" w:rsidR="00775DB6" w:rsidRDefault="00775DB6" w:rsidP="00775DB6">
            <w:r>
              <w:t>Unternehmensportrait</w:t>
            </w:r>
          </w:p>
        </w:tc>
        <w:tc>
          <w:tcPr>
            <w:tcW w:w="6657" w:type="dxa"/>
          </w:tcPr>
          <w:p w14:paraId="575117A0" w14:textId="72EDAC93" w:rsidR="00775DB6" w:rsidRDefault="003C45DF" w:rsidP="003C45DF">
            <w:r>
              <w:rPr>
                <w:rFonts w:ascii="LucidaSans" w:hAnsi="LucidaSans" w:cs="LucidaSans"/>
                <w:color w:val="0080FF"/>
                <w:sz w:val="14"/>
                <w:szCs w:val="14"/>
              </w:rPr>
              <w:t>.</w:t>
            </w:r>
            <w:r w:rsidR="00775DB6">
              <w:t xml:space="preserve">Max. </w:t>
            </w:r>
            <w:r>
              <w:t>1200 Zeichen</w:t>
            </w:r>
          </w:p>
          <w:p w14:paraId="230268A2" w14:textId="2E74D19D" w:rsidR="003C45DF" w:rsidRDefault="003C45DF" w:rsidP="003C45DF"/>
          <w:p w14:paraId="529A47CE" w14:textId="03C18687" w:rsidR="003C45DF" w:rsidRDefault="003C45DF" w:rsidP="003C45DF"/>
          <w:p w14:paraId="3252909B" w14:textId="2482608E" w:rsidR="003C45DF" w:rsidRDefault="003C45DF" w:rsidP="003C45DF"/>
          <w:p w14:paraId="38BEDDAF" w14:textId="0D4B61F6" w:rsidR="003C45DF" w:rsidRDefault="003C45DF" w:rsidP="003C45DF"/>
          <w:p w14:paraId="1FF9D69D" w14:textId="4EAAFA02" w:rsidR="003C45DF" w:rsidRDefault="003C45DF" w:rsidP="003C45DF"/>
          <w:p w14:paraId="104608AE" w14:textId="69C7A88A" w:rsidR="003C45DF" w:rsidRDefault="003C45DF" w:rsidP="003C45DF"/>
          <w:p w14:paraId="2B99B237" w14:textId="4256BA07" w:rsidR="003C45DF" w:rsidRDefault="003C45DF" w:rsidP="003C45DF"/>
          <w:p w14:paraId="142B746A" w14:textId="621DC020" w:rsidR="003C45DF" w:rsidRDefault="003C45DF" w:rsidP="003C45DF"/>
          <w:p w14:paraId="2A607F9E" w14:textId="530C8AC4" w:rsidR="003C45DF" w:rsidRDefault="003C45DF" w:rsidP="003C45DF"/>
          <w:p w14:paraId="23346E27" w14:textId="2D7285B1" w:rsidR="003C45DF" w:rsidRDefault="003C45DF" w:rsidP="003C45DF"/>
          <w:p w14:paraId="1D7FA1A2" w14:textId="44687E85" w:rsidR="003C45DF" w:rsidRDefault="003C45DF" w:rsidP="003C45DF"/>
          <w:p w14:paraId="77CA96C5" w14:textId="3206F755" w:rsidR="003C45DF" w:rsidRDefault="003C45DF" w:rsidP="003C45DF"/>
          <w:p w14:paraId="504B43C8" w14:textId="72742991" w:rsidR="003C45DF" w:rsidRDefault="003C45DF" w:rsidP="003C45DF"/>
          <w:p w14:paraId="6D6B9EAD" w14:textId="54B34E8E" w:rsidR="003C45DF" w:rsidRDefault="003C45DF" w:rsidP="003C45DF"/>
          <w:p w14:paraId="7DD9733A" w14:textId="1A266984" w:rsidR="003C45DF" w:rsidRDefault="003C45DF" w:rsidP="003C45DF"/>
          <w:p w14:paraId="4EAAA0BA" w14:textId="02E4ED1F" w:rsidR="003C45DF" w:rsidRDefault="003C45DF" w:rsidP="003C45DF"/>
          <w:p w14:paraId="236960CE" w14:textId="1CB38E91" w:rsidR="003C45DF" w:rsidRDefault="003C45DF" w:rsidP="003C45DF"/>
          <w:p w14:paraId="2F70FEFC" w14:textId="1CF2C6C4" w:rsidR="003C45DF" w:rsidRDefault="003C45DF" w:rsidP="003C45DF"/>
          <w:p w14:paraId="28C0100A" w14:textId="6B342A5E" w:rsidR="003C45DF" w:rsidRDefault="003C45DF" w:rsidP="003C45DF"/>
          <w:p w14:paraId="4B4A5714" w14:textId="7DFB68B6" w:rsidR="003C45DF" w:rsidRDefault="003C45DF" w:rsidP="003C45DF"/>
          <w:p w14:paraId="30ED1524" w14:textId="1250C5D8" w:rsidR="003C45DF" w:rsidRDefault="003C45DF" w:rsidP="003C45DF"/>
          <w:p w14:paraId="4EC1F438" w14:textId="77777777" w:rsidR="003C45DF" w:rsidRDefault="003C45DF" w:rsidP="003C45DF"/>
          <w:p w14:paraId="5A0E4FD5" w14:textId="5B0E86AA" w:rsidR="003C45DF" w:rsidRDefault="003C45DF" w:rsidP="00775DB6"/>
        </w:tc>
      </w:tr>
      <w:tr w:rsidR="00775DB6" w14:paraId="675567A4" w14:textId="77777777" w:rsidTr="003C45DF">
        <w:tc>
          <w:tcPr>
            <w:tcW w:w="2405" w:type="dxa"/>
          </w:tcPr>
          <w:p w14:paraId="581717A4" w14:textId="4C937C86" w:rsidR="00775DB6" w:rsidRDefault="00775DB6" w:rsidP="00775DB6">
            <w:r>
              <w:t>Branche</w:t>
            </w:r>
          </w:p>
        </w:tc>
        <w:tc>
          <w:tcPr>
            <w:tcW w:w="6657" w:type="dxa"/>
          </w:tcPr>
          <w:p w14:paraId="05A15EDD" w14:textId="77777777" w:rsidR="00775DB6" w:rsidRDefault="00775DB6" w:rsidP="00775DB6"/>
          <w:p w14:paraId="08F2D802" w14:textId="5D04363B" w:rsidR="003C45DF" w:rsidRDefault="003C45DF" w:rsidP="00775DB6"/>
        </w:tc>
      </w:tr>
      <w:tr w:rsidR="00775DB6" w14:paraId="4ABBF7CE" w14:textId="77777777" w:rsidTr="003C45DF">
        <w:tc>
          <w:tcPr>
            <w:tcW w:w="2405" w:type="dxa"/>
          </w:tcPr>
          <w:p w14:paraId="5275F125" w14:textId="4ACF50F9" w:rsidR="00775DB6" w:rsidRDefault="00775DB6" w:rsidP="00775DB6">
            <w:r>
              <w:t>Standort</w:t>
            </w:r>
          </w:p>
        </w:tc>
        <w:tc>
          <w:tcPr>
            <w:tcW w:w="6657" w:type="dxa"/>
          </w:tcPr>
          <w:p w14:paraId="75728217" w14:textId="77777777" w:rsidR="00775DB6" w:rsidRDefault="00775DB6" w:rsidP="00775DB6"/>
          <w:p w14:paraId="11B0E7DE" w14:textId="1AC0E734" w:rsidR="003C45DF" w:rsidRDefault="003C45DF" w:rsidP="00775DB6"/>
        </w:tc>
      </w:tr>
      <w:tr w:rsidR="00775DB6" w14:paraId="56F02330" w14:textId="77777777" w:rsidTr="003C45DF">
        <w:tc>
          <w:tcPr>
            <w:tcW w:w="2405" w:type="dxa"/>
          </w:tcPr>
          <w:p w14:paraId="281E709B" w14:textId="490381C9" w:rsidR="00775DB6" w:rsidRDefault="003C45DF" w:rsidP="00775DB6">
            <w:r>
              <w:t>Unternehmensgröße</w:t>
            </w:r>
          </w:p>
        </w:tc>
        <w:tc>
          <w:tcPr>
            <w:tcW w:w="6657" w:type="dxa"/>
          </w:tcPr>
          <w:p w14:paraId="1E5A2D9A" w14:textId="77777777" w:rsidR="00775DB6" w:rsidRDefault="003C45DF" w:rsidP="00775DB6">
            <w:r>
              <w:t xml:space="preserve">Anzahl der </w:t>
            </w:r>
            <w:proofErr w:type="spellStart"/>
            <w:proofErr w:type="gramStart"/>
            <w:r>
              <w:t>Mitarbeiter:innen</w:t>
            </w:r>
            <w:proofErr w:type="spellEnd"/>
            <w:proofErr w:type="gramEnd"/>
          </w:p>
          <w:p w14:paraId="32D2AAD3" w14:textId="44F5A225" w:rsidR="003C45DF" w:rsidRDefault="003C45DF" w:rsidP="00775DB6"/>
        </w:tc>
      </w:tr>
      <w:tr w:rsidR="00775DB6" w14:paraId="52B56100" w14:textId="77777777" w:rsidTr="003C45DF">
        <w:tc>
          <w:tcPr>
            <w:tcW w:w="2405" w:type="dxa"/>
          </w:tcPr>
          <w:p w14:paraId="5582CDAA" w14:textId="31C411A2" w:rsidR="00775DB6" w:rsidRDefault="00775DB6" w:rsidP="00775DB6">
            <w:r>
              <w:t>Berufseinstiegmöglichkeiten</w:t>
            </w:r>
          </w:p>
        </w:tc>
        <w:tc>
          <w:tcPr>
            <w:tcW w:w="6657" w:type="dxa"/>
          </w:tcPr>
          <w:p w14:paraId="4136C635" w14:textId="77777777" w:rsidR="00775DB6" w:rsidRDefault="00775DB6" w:rsidP="00775DB6"/>
          <w:p w14:paraId="1618DBCF" w14:textId="04941D5A" w:rsidR="003C45DF" w:rsidRDefault="003C45DF" w:rsidP="00775DB6"/>
        </w:tc>
      </w:tr>
      <w:tr w:rsidR="00775DB6" w14:paraId="1E0FAE84" w14:textId="77777777" w:rsidTr="003C45DF">
        <w:tc>
          <w:tcPr>
            <w:tcW w:w="2405" w:type="dxa"/>
          </w:tcPr>
          <w:p w14:paraId="13571DCF" w14:textId="1E7F284D" w:rsidR="00775DB6" w:rsidRDefault="00775DB6" w:rsidP="00775DB6">
            <w:r>
              <w:t>Kontakt</w:t>
            </w:r>
          </w:p>
        </w:tc>
        <w:tc>
          <w:tcPr>
            <w:tcW w:w="6657" w:type="dxa"/>
          </w:tcPr>
          <w:p w14:paraId="101F5BC1" w14:textId="4F4B4615" w:rsidR="00775DB6" w:rsidRDefault="003C45DF" w:rsidP="00775DB6">
            <w:proofErr w:type="spellStart"/>
            <w:r>
              <w:t>Ansprechpartner:in</w:t>
            </w:r>
            <w:proofErr w:type="spellEnd"/>
            <w:r>
              <w:t>, Emailadresse</w:t>
            </w:r>
          </w:p>
        </w:tc>
      </w:tr>
    </w:tbl>
    <w:p w14:paraId="7E272289" w14:textId="77777777" w:rsidR="00775DB6" w:rsidRDefault="00775DB6" w:rsidP="00775DB6"/>
    <w:p w14:paraId="48FEDCD7" w14:textId="6C7C66A6" w:rsidR="00363DBD" w:rsidRDefault="00775DB6" w:rsidP="00775DB6">
      <w:r>
        <w:t xml:space="preserve">Bitte schicken Sie uns dieses Dokument als Doc. Datei bis zum 31.07.2023 an </w:t>
      </w:r>
      <w:hyperlink r:id="rId5" w:history="1">
        <w:r w:rsidRPr="00E552DC">
          <w:rPr>
            <w:rStyle w:val="Hyperlink"/>
          </w:rPr>
          <w:t>thconnect@th-wildau.de</w:t>
        </w:r>
      </w:hyperlink>
      <w:r>
        <w:t>. Vielen Dank.</w:t>
      </w:r>
      <w:r>
        <w:br w:type="textWrapping" w:clear="all"/>
      </w:r>
    </w:p>
    <w:sectPr w:rsidR="00363D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B6"/>
    <w:rsid w:val="00363DBD"/>
    <w:rsid w:val="003C45DF"/>
    <w:rsid w:val="00775DB6"/>
    <w:rsid w:val="0079092F"/>
    <w:rsid w:val="0081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472D"/>
  <w15:chartTrackingRefBased/>
  <w15:docId w15:val="{9480C79B-FB5A-46D9-9E60-E1EF27C5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5D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5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connect@th-wildau.d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Janik</dc:creator>
  <cp:keywords/>
  <dc:description/>
  <cp:lastModifiedBy>Lukas Janik</cp:lastModifiedBy>
  <cp:revision>2</cp:revision>
  <dcterms:created xsi:type="dcterms:W3CDTF">2023-02-09T13:40:00Z</dcterms:created>
  <dcterms:modified xsi:type="dcterms:W3CDTF">2023-02-09T13:40:00Z</dcterms:modified>
</cp:coreProperties>
</file>