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1C2C" w14:textId="11A428D1" w:rsidR="007B354E" w:rsidRPr="00A614DC" w:rsidRDefault="001D6D74" w:rsidP="00C07BCD">
      <w:pPr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Auszeich</w:t>
      </w:r>
      <w:bookmarkStart w:id="0" w:name="_GoBack"/>
      <w:bookmarkEnd w:id="0"/>
      <w:r>
        <w:rPr>
          <w:rFonts w:ascii="Lucida Sans" w:hAnsi="Lucida Sans"/>
          <w:b/>
          <w:sz w:val="28"/>
          <w:szCs w:val="28"/>
        </w:rPr>
        <w:t xml:space="preserve">nung für </w:t>
      </w:r>
      <w:r w:rsidR="00A614DC">
        <w:rPr>
          <w:rFonts w:ascii="Lucida Sans" w:hAnsi="Lucida Sans"/>
          <w:b/>
          <w:sz w:val="28"/>
          <w:szCs w:val="28"/>
        </w:rPr>
        <w:t>Prof. Fred Lisdat von der TH Wildau</w:t>
      </w:r>
      <w:r w:rsidR="00B778AC">
        <w:rPr>
          <w:rFonts w:ascii="Lucida Sans" w:hAnsi="Lucida Sans"/>
          <w:b/>
          <w:sz w:val="28"/>
          <w:szCs w:val="28"/>
        </w:rPr>
        <w:t xml:space="preserve"> mit </w:t>
      </w:r>
      <w:r>
        <w:rPr>
          <w:rFonts w:ascii="Lucida Sans" w:hAnsi="Lucida Sans"/>
          <w:b/>
          <w:sz w:val="28"/>
          <w:szCs w:val="28"/>
        </w:rPr>
        <w:t xml:space="preserve">dem </w:t>
      </w:r>
      <w:r w:rsidR="00B778AC" w:rsidRPr="00B778AC">
        <w:rPr>
          <w:rFonts w:ascii="Lucida Sans" w:hAnsi="Lucida Sans"/>
          <w:b/>
          <w:sz w:val="28"/>
          <w:szCs w:val="28"/>
        </w:rPr>
        <w:t>Preis für Bioelektrochem</w:t>
      </w:r>
      <w:r w:rsidR="00B778AC">
        <w:rPr>
          <w:rFonts w:ascii="Lucida Sans" w:hAnsi="Lucida Sans"/>
          <w:b/>
          <w:sz w:val="28"/>
          <w:szCs w:val="28"/>
        </w:rPr>
        <w:t>ie der</w:t>
      </w:r>
      <w:r w:rsidR="00A614DC">
        <w:rPr>
          <w:rFonts w:ascii="Lucida Sans" w:hAnsi="Lucida Sans"/>
          <w:b/>
          <w:sz w:val="28"/>
          <w:szCs w:val="28"/>
        </w:rPr>
        <w:t xml:space="preserve"> </w:t>
      </w:r>
      <w:r w:rsidR="00B778AC" w:rsidRPr="00B778AC">
        <w:rPr>
          <w:rFonts w:ascii="Lucida Sans" w:hAnsi="Lucida Sans"/>
          <w:b/>
          <w:sz w:val="28"/>
          <w:szCs w:val="28"/>
        </w:rPr>
        <w:t>Internationalen Gesellschaft für Elektrochemie (ISE)</w:t>
      </w:r>
    </w:p>
    <w:p w14:paraId="1EAFB443" w14:textId="24CF002E" w:rsidR="00680A84" w:rsidRDefault="00680A84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34469CFC" wp14:editId="48883F88">
            <wp:extent cx="5760720" cy="4015105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16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A1529" w14:textId="20DE2DCA" w:rsidR="00667F1D" w:rsidRPr="00153038" w:rsidRDefault="00FD2BB9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381353">
        <w:rPr>
          <w:rFonts w:ascii="Lucida Sans Unicode" w:hAnsi="Lucida Sans Unicode" w:cs="Lucida Sans Unicode"/>
          <w:sz w:val="20"/>
          <w:szCs w:val="20"/>
        </w:rPr>
        <w:t>Im Rahmen de</w:t>
      </w:r>
      <w:r w:rsidR="001D6D74">
        <w:rPr>
          <w:rFonts w:ascii="Lucida Sans Unicode" w:hAnsi="Lucida Sans Unicode" w:cs="Lucida Sans Unicode"/>
          <w:sz w:val="20"/>
          <w:szCs w:val="20"/>
        </w:rPr>
        <w:t>r</w:t>
      </w:r>
      <w:r w:rsidR="00337886">
        <w:rPr>
          <w:rFonts w:ascii="Lucida Sans Unicode" w:hAnsi="Lucida Sans Unicode" w:cs="Lucida Sans Unicode"/>
          <w:sz w:val="20"/>
          <w:szCs w:val="20"/>
        </w:rPr>
        <w:t xml:space="preserve"> 76. Jahresversammlung der Internationalen Gesellschaft für Elektrochemie (ISE) in Mainz erhielt der Biochemiker Prof. Fred Lisdat der TH Wildau den Preis für Bioelektrochemie</w:t>
      </w:r>
      <w:r w:rsidR="00A96C9D">
        <w:rPr>
          <w:rFonts w:ascii="Lucida Sans Unicode" w:hAnsi="Lucida Sans Unicode" w:cs="Lucida Sans Unicode"/>
          <w:sz w:val="20"/>
          <w:szCs w:val="20"/>
        </w:rPr>
        <w:t>.</w:t>
      </w:r>
    </w:p>
    <w:p w14:paraId="4B4C4626" w14:textId="1E27862C" w:rsidR="001B6191" w:rsidRPr="00105F32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80A84" w:rsidRPr="00846190">
        <w:rPr>
          <w:rFonts w:ascii="Lucida Sans Unicode" w:hAnsi="Lucida Sans Unicode" w:cs="Lucida Sans Unicode"/>
          <w:sz w:val="20"/>
          <w:szCs w:val="20"/>
        </w:rPr>
        <w:t xml:space="preserve">International Society </w:t>
      </w:r>
      <w:proofErr w:type="spellStart"/>
      <w:r w:rsidR="00680A84" w:rsidRPr="00846190">
        <w:rPr>
          <w:rFonts w:ascii="Lucida Sans Unicode" w:hAnsi="Lucida Sans Unicode" w:cs="Lucida Sans Unicode"/>
          <w:sz w:val="20"/>
          <w:szCs w:val="20"/>
        </w:rPr>
        <w:t>of</w:t>
      </w:r>
      <w:proofErr w:type="spellEnd"/>
      <w:r w:rsidR="00680A84" w:rsidRPr="00846190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680A84" w:rsidRPr="00846190">
        <w:rPr>
          <w:rFonts w:ascii="Lucida Sans Unicode" w:hAnsi="Lucida Sans Unicode" w:cs="Lucida Sans Unicode"/>
          <w:sz w:val="20"/>
          <w:szCs w:val="20"/>
        </w:rPr>
        <w:t>Electrochemistry</w:t>
      </w:r>
      <w:proofErr w:type="spellEnd"/>
      <w:r w:rsidR="00680A84" w:rsidRPr="0084619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80A84" w:rsidRPr="0049298B">
        <w:rPr>
          <w:rFonts w:ascii="Lucida Sans Unicode" w:hAnsi="Lucida Sans Unicode" w:cs="Lucida Sans Unicode"/>
          <w:sz w:val="20"/>
          <w:szCs w:val="20"/>
        </w:rPr>
        <w:t xml:space="preserve">- </w:t>
      </w:r>
      <w:r w:rsidR="00680A84">
        <w:rPr>
          <w:rFonts w:ascii="Lucida Sans Unicode" w:hAnsi="Lucida Sans Unicode" w:cs="Lucida Sans Unicode"/>
          <w:sz w:val="20"/>
          <w:szCs w:val="20"/>
        </w:rPr>
        <w:t>ISE</w:t>
      </w:r>
    </w:p>
    <w:p w14:paraId="42AFAB57" w14:textId="0FE1C852" w:rsidR="008257BC" w:rsidRPr="00105F32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913F89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37886">
        <w:rPr>
          <w:rFonts w:ascii="Lucida Sans Unicode" w:hAnsi="Lucida Sans Unicode" w:cs="Lucida Sans Unicode"/>
          <w:sz w:val="20"/>
          <w:szCs w:val="20"/>
        </w:rPr>
        <w:t>Wissenschaftspreis</w:t>
      </w:r>
    </w:p>
    <w:p w14:paraId="54885AB7" w14:textId="391C1778" w:rsidR="00073E7F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0578F2D6" w14:textId="28A0CF81" w:rsidR="00337886" w:rsidRPr="00846190" w:rsidRDefault="00381353" w:rsidP="00337886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Für sein Engagement im </w:t>
      </w:r>
      <w:r w:rsidRPr="00381353">
        <w:rPr>
          <w:rFonts w:ascii="Lucida Sans Unicode" w:hAnsi="Lucida Sans Unicode" w:cs="Lucida Sans Unicode"/>
          <w:b/>
          <w:sz w:val="20"/>
          <w:szCs w:val="20"/>
        </w:rPr>
        <w:t xml:space="preserve">Bereich der </w:t>
      </w:r>
      <w:r w:rsidR="00337886">
        <w:rPr>
          <w:rFonts w:ascii="Lucida Sans Unicode" w:hAnsi="Lucida Sans Unicode" w:cs="Lucida Sans Unicode"/>
          <w:b/>
          <w:sz w:val="20"/>
          <w:szCs w:val="20"/>
        </w:rPr>
        <w:t>Wissenschaft und der Nachwuchsförderung erhält Prof. Fred Lisdat von der TH Wildau de</w:t>
      </w:r>
      <w:r w:rsidR="00A96C9D">
        <w:rPr>
          <w:rFonts w:ascii="Lucida Sans Unicode" w:hAnsi="Lucida Sans Unicode" w:cs="Lucida Sans Unicode"/>
          <w:b/>
          <w:sz w:val="20"/>
          <w:szCs w:val="20"/>
        </w:rPr>
        <w:t>n</w:t>
      </w:r>
      <w:r w:rsidR="00337886">
        <w:rPr>
          <w:rFonts w:ascii="Lucida Sans Unicode" w:hAnsi="Lucida Sans Unicode" w:cs="Lucida Sans Unicode"/>
          <w:b/>
          <w:sz w:val="20"/>
          <w:szCs w:val="20"/>
        </w:rPr>
        <w:t xml:space="preserve"> diesjährigen Preis für Bioelektrochemie der </w:t>
      </w:r>
      <w:r w:rsidR="00337886" w:rsidRPr="00337886">
        <w:rPr>
          <w:rFonts w:ascii="Lucida Sans Unicode" w:hAnsi="Lucida Sans Unicode" w:cs="Lucida Sans Unicode"/>
          <w:b/>
          <w:sz w:val="20"/>
          <w:szCs w:val="20"/>
        </w:rPr>
        <w:t>Internationalen Gesellschaft für Elektrochemie (ISE)</w:t>
      </w:r>
      <w:r w:rsidR="00337886">
        <w:rPr>
          <w:rFonts w:ascii="Lucida Sans Unicode" w:hAnsi="Lucida Sans Unicode" w:cs="Lucida Sans Unicode"/>
          <w:b/>
          <w:sz w:val="20"/>
          <w:szCs w:val="20"/>
        </w:rPr>
        <w:t xml:space="preserve">. </w:t>
      </w:r>
      <w:r w:rsidR="00337886" w:rsidRPr="00846190">
        <w:rPr>
          <w:rFonts w:ascii="Lucida Sans Unicode" w:hAnsi="Lucida Sans Unicode" w:cs="Lucida Sans Unicode"/>
          <w:b/>
          <w:sz w:val="20"/>
          <w:szCs w:val="20"/>
        </w:rPr>
        <w:t xml:space="preserve">Die Preisverleihung </w:t>
      </w:r>
      <w:r w:rsidR="00A96C9D">
        <w:rPr>
          <w:rFonts w:ascii="Lucida Sans Unicode" w:hAnsi="Lucida Sans Unicode" w:cs="Lucida Sans Unicode"/>
          <w:b/>
          <w:sz w:val="20"/>
          <w:szCs w:val="20"/>
        </w:rPr>
        <w:t>erfolgte</w:t>
      </w:r>
      <w:r w:rsidR="00337886">
        <w:rPr>
          <w:rFonts w:ascii="Lucida Sans Unicode" w:hAnsi="Lucida Sans Unicode" w:cs="Lucida Sans Unicode"/>
          <w:b/>
          <w:sz w:val="20"/>
          <w:szCs w:val="20"/>
        </w:rPr>
        <w:t xml:space="preserve"> auf der </w:t>
      </w:r>
      <w:r w:rsidR="00337886" w:rsidRPr="00846190">
        <w:rPr>
          <w:rFonts w:ascii="Lucida Sans Unicode" w:hAnsi="Lucida Sans Unicode" w:cs="Lucida Sans Unicode"/>
          <w:b/>
          <w:sz w:val="20"/>
          <w:szCs w:val="20"/>
        </w:rPr>
        <w:t xml:space="preserve">Jahrestagung </w:t>
      </w:r>
      <w:r w:rsidR="00337886">
        <w:rPr>
          <w:rFonts w:ascii="Lucida Sans Unicode" w:hAnsi="Lucida Sans Unicode" w:cs="Lucida Sans Unicode"/>
          <w:b/>
          <w:sz w:val="20"/>
          <w:szCs w:val="20"/>
        </w:rPr>
        <w:t xml:space="preserve">in Mainz. </w:t>
      </w:r>
    </w:p>
    <w:p w14:paraId="1642268B" w14:textId="6B5710C1" w:rsidR="004B5F3F" w:rsidRDefault="0042192B" w:rsidP="00AE057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7BC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560A6759" w14:textId="1A1D1610" w:rsidR="00B778AC" w:rsidRDefault="00337886" w:rsidP="00337886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Für seine </w:t>
      </w:r>
      <w:r w:rsidR="00280662">
        <w:rPr>
          <w:rFonts w:ascii="Lucida Sans Unicode" w:hAnsi="Lucida Sans Unicode" w:cs="Lucida Sans Unicode"/>
          <w:sz w:val="20"/>
          <w:szCs w:val="20"/>
        </w:rPr>
        <w:t>exz</w:t>
      </w:r>
      <w:r w:rsidR="00B778AC">
        <w:rPr>
          <w:rFonts w:ascii="Lucida Sans Unicode" w:hAnsi="Lucida Sans Unicode" w:cs="Lucida Sans Unicode"/>
          <w:sz w:val="20"/>
          <w:szCs w:val="20"/>
        </w:rPr>
        <w:t xml:space="preserve">ellenten </w:t>
      </w:r>
      <w:r>
        <w:rPr>
          <w:rFonts w:ascii="Lucida Sans Unicode" w:hAnsi="Lucida Sans Unicode" w:cs="Lucida Sans Unicode"/>
          <w:sz w:val="20"/>
          <w:szCs w:val="20"/>
        </w:rPr>
        <w:t xml:space="preserve">wissenschaftlichen Leistungen in den Bereichen </w:t>
      </w:r>
      <w:r w:rsidRPr="00846190">
        <w:rPr>
          <w:rFonts w:ascii="Lucida Sans Unicode" w:hAnsi="Lucida Sans Unicode" w:cs="Lucida Sans Unicode"/>
          <w:sz w:val="20"/>
          <w:szCs w:val="20"/>
        </w:rPr>
        <w:t xml:space="preserve">Biobrennstoffzellenforschung, der </w:t>
      </w:r>
      <w:proofErr w:type="spellStart"/>
      <w:r w:rsidRPr="00846190">
        <w:rPr>
          <w:rFonts w:ascii="Lucida Sans Unicode" w:hAnsi="Lucida Sans Unicode" w:cs="Lucida Sans Unicode"/>
          <w:sz w:val="20"/>
          <w:szCs w:val="20"/>
        </w:rPr>
        <w:t>labelfreien</w:t>
      </w:r>
      <w:proofErr w:type="spellEnd"/>
      <w:r w:rsidRPr="00846190">
        <w:rPr>
          <w:rFonts w:ascii="Lucida Sans Unicode" w:hAnsi="Lucida Sans Unicode" w:cs="Lucida Sans Unicode"/>
          <w:sz w:val="20"/>
          <w:szCs w:val="20"/>
        </w:rPr>
        <w:t xml:space="preserve"> Detektion</w:t>
      </w:r>
      <w:r>
        <w:rPr>
          <w:rFonts w:ascii="Lucida Sans Unicode" w:hAnsi="Lucida Sans Unicode" w:cs="Lucida Sans Unicode"/>
          <w:sz w:val="20"/>
          <w:szCs w:val="20"/>
        </w:rPr>
        <w:t xml:space="preserve">, </w:t>
      </w:r>
      <w:r w:rsidRPr="00846190">
        <w:rPr>
          <w:rFonts w:ascii="Lucida Sans Unicode" w:hAnsi="Lucida Sans Unicode" w:cs="Lucida Sans Unicode"/>
          <w:sz w:val="20"/>
          <w:szCs w:val="20"/>
        </w:rPr>
        <w:t xml:space="preserve">biochemischer Bindungen sowie der </w:t>
      </w:r>
      <w:proofErr w:type="spellStart"/>
      <w:r w:rsidRPr="00846190">
        <w:rPr>
          <w:rFonts w:ascii="Lucida Sans Unicode" w:hAnsi="Lucida Sans Unicode" w:cs="Lucida Sans Unicode"/>
          <w:sz w:val="20"/>
          <w:szCs w:val="20"/>
        </w:rPr>
        <w:t>Photobioelektrochemie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wurde Fred Lisdat, Professor für Bio</w:t>
      </w:r>
      <w:r w:rsidR="0049298B">
        <w:rPr>
          <w:rFonts w:ascii="Lucida Sans Unicode" w:hAnsi="Lucida Sans Unicode" w:cs="Lucida Sans Unicode"/>
          <w:sz w:val="20"/>
          <w:szCs w:val="20"/>
        </w:rPr>
        <w:t>chemie an der Technischen Hochschule Wildau</w:t>
      </w:r>
      <w:r w:rsidR="001D6D74">
        <w:rPr>
          <w:rFonts w:ascii="Lucida Sans Unicode" w:hAnsi="Lucida Sans Unicode" w:cs="Lucida Sans Unicode"/>
          <w:sz w:val="20"/>
          <w:szCs w:val="20"/>
        </w:rPr>
        <w:t xml:space="preserve"> (TH Wildau)</w:t>
      </w:r>
      <w:r w:rsidR="0049298B">
        <w:rPr>
          <w:rFonts w:ascii="Lucida Sans Unicode" w:hAnsi="Lucida Sans Unicode" w:cs="Lucida Sans Unicode"/>
          <w:sz w:val="20"/>
          <w:szCs w:val="20"/>
        </w:rPr>
        <w:t>, bei der 76. Jahresversammlung der Internationalen Gesellschaft für Elektrochemie (</w:t>
      </w:r>
      <w:r w:rsidR="0049298B" w:rsidRPr="00846190">
        <w:rPr>
          <w:rFonts w:ascii="Lucida Sans Unicode" w:hAnsi="Lucida Sans Unicode" w:cs="Lucida Sans Unicode"/>
          <w:sz w:val="20"/>
          <w:szCs w:val="20"/>
        </w:rPr>
        <w:t xml:space="preserve">International Society </w:t>
      </w:r>
      <w:proofErr w:type="spellStart"/>
      <w:r w:rsidR="0049298B" w:rsidRPr="00846190">
        <w:rPr>
          <w:rFonts w:ascii="Lucida Sans Unicode" w:hAnsi="Lucida Sans Unicode" w:cs="Lucida Sans Unicode"/>
          <w:sz w:val="20"/>
          <w:szCs w:val="20"/>
        </w:rPr>
        <w:t>of</w:t>
      </w:r>
      <w:proofErr w:type="spellEnd"/>
      <w:r w:rsidR="0049298B" w:rsidRPr="00846190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49298B" w:rsidRPr="00846190">
        <w:rPr>
          <w:rFonts w:ascii="Lucida Sans Unicode" w:hAnsi="Lucida Sans Unicode" w:cs="Lucida Sans Unicode"/>
          <w:sz w:val="20"/>
          <w:szCs w:val="20"/>
        </w:rPr>
        <w:t>Electrochemistry</w:t>
      </w:r>
      <w:proofErr w:type="spellEnd"/>
      <w:r w:rsidR="0049298B" w:rsidRPr="0084619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9298B" w:rsidRPr="0049298B">
        <w:rPr>
          <w:rFonts w:ascii="Lucida Sans Unicode" w:hAnsi="Lucida Sans Unicode" w:cs="Lucida Sans Unicode"/>
          <w:sz w:val="20"/>
          <w:szCs w:val="20"/>
        </w:rPr>
        <w:t xml:space="preserve">- </w:t>
      </w:r>
      <w:r w:rsidR="0049298B">
        <w:rPr>
          <w:rFonts w:ascii="Lucida Sans Unicode" w:hAnsi="Lucida Sans Unicode" w:cs="Lucida Sans Unicode"/>
          <w:sz w:val="20"/>
          <w:szCs w:val="20"/>
        </w:rPr>
        <w:t xml:space="preserve">ISE) mit dem Preis für Bioelektrochemie ausgezeichnet. </w:t>
      </w:r>
      <w:r w:rsidR="00B778AC">
        <w:rPr>
          <w:rFonts w:ascii="Lucida Sans Unicode" w:hAnsi="Lucida Sans Unicode" w:cs="Lucida Sans Unicode"/>
          <w:sz w:val="20"/>
          <w:szCs w:val="20"/>
        </w:rPr>
        <w:t xml:space="preserve">Übergeben wurde der Preis im September </w:t>
      </w:r>
      <w:r w:rsidR="001D6D74">
        <w:rPr>
          <w:rFonts w:ascii="Lucida Sans Unicode" w:hAnsi="Lucida Sans Unicode" w:cs="Lucida Sans Unicode"/>
          <w:sz w:val="20"/>
          <w:szCs w:val="20"/>
        </w:rPr>
        <w:t xml:space="preserve">2025 </w:t>
      </w:r>
      <w:r w:rsidR="00B778AC">
        <w:rPr>
          <w:rFonts w:ascii="Lucida Sans Unicode" w:hAnsi="Lucida Sans Unicode" w:cs="Lucida Sans Unicode"/>
          <w:sz w:val="20"/>
          <w:szCs w:val="20"/>
        </w:rPr>
        <w:t>im Rahmen der Jahresversammlung in Mainz.</w:t>
      </w:r>
    </w:p>
    <w:p w14:paraId="129DE626" w14:textId="4F203D30" w:rsidR="00B778AC" w:rsidRPr="00B778AC" w:rsidRDefault="0049298B" w:rsidP="00B778A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Lisdat konnte die Jury neb</w:t>
      </w:r>
      <w:r w:rsidR="00FF0690">
        <w:rPr>
          <w:rFonts w:ascii="Lucida Sans Unicode" w:hAnsi="Lucida Sans Unicode" w:cs="Lucida Sans Unicode"/>
          <w:sz w:val="20"/>
          <w:szCs w:val="20"/>
        </w:rPr>
        <w:t>en den wissenschaftlichen Aspek</w:t>
      </w:r>
      <w:r>
        <w:rPr>
          <w:rFonts w:ascii="Lucida Sans Unicode" w:hAnsi="Lucida Sans Unicode" w:cs="Lucida Sans Unicode"/>
          <w:sz w:val="20"/>
          <w:szCs w:val="20"/>
        </w:rPr>
        <w:t>ten auch mit seinem Engagement in der wissenschaft</w:t>
      </w:r>
      <w:r w:rsidR="00CF6C8E">
        <w:rPr>
          <w:rFonts w:ascii="Lucida Sans Unicode" w:hAnsi="Lucida Sans Unicode" w:cs="Lucida Sans Unicode"/>
          <w:sz w:val="20"/>
          <w:szCs w:val="20"/>
        </w:rPr>
        <w:t>l</w:t>
      </w:r>
      <w:r>
        <w:rPr>
          <w:rFonts w:ascii="Lucida Sans Unicode" w:hAnsi="Lucida Sans Unicode" w:cs="Lucida Sans Unicode"/>
          <w:sz w:val="20"/>
          <w:szCs w:val="20"/>
        </w:rPr>
        <w:t>ichen Vernetzung und der Nachwuchsförderung überzeugen.</w:t>
      </w:r>
      <w:r w:rsidR="00B778AC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Schwerpunkt seine</w:t>
      </w:r>
      <w:r w:rsidR="00CF6C8E">
        <w:rPr>
          <w:rFonts w:ascii="Lucida Sans Unicode" w:hAnsi="Lucida Sans Unicode" w:cs="Lucida Sans Unicode"/>
          <w:sz w:val="20"/>
          <w:szCs w:val="20"/>
        </w:rPr>
        <w:t>s</w:t>
      </w:r>
      <w:r>
        <w:rPr>
          <w:rFonts w:ascii="Lucida Sans Unicode" w:hAnsi="Lucida Sans Unicode" w:cs="Lucida Sans Unicode"/>
          <w:sz w:val="20"/>
          <w:szCs w:val="20"/>
        </w:rPr>
        <w:t xml:space="preserve"> Preisvortrags </w:t>
      </w:r>
      <w:r w:rsidR="00B778AC">
        <w:rPr>
          <w:rFonts w:ascii="Lucida Sans Unicode" w:hAnsi="Lucida Sans Unicode" w:cs="Lucida Sans Unicode"/>
          <w:sz w:val="20"/>
          <w:szCs w:val="20"/>
        </w:rPr>
        <w:t xml:space="preserve">in Mainz </w:t>
      </w:r>
      <w:r w:rsidR="00CF6C8E">
        <w:rPr>
          <w:rFonts w:ascii="Lucida Sans Unicode" w:hAnsi="Lucida Sans Unicode" w:cs="Lucida Sans Unicode"/>
          <w:sz w:val="20"/>
          <w:szCs w:val="20"/>
        </w:rPr>
        <w:t xml:space="preserve">waren </w:t>
      </w:r>
      <w:r w:rsidR="00B778AC">
        <w:rPr>
          <w:rFonts w:ascii="Lucida Sans Unicode" w:hAnsi="Lucida Sans Unicode" w:cs="Lucida Sans Unicode"/>
          <w:sz w:val="20"/>
          <w:szCs w:val="20"/>
        </w:rPr>
        <w:t>Erkenntnis</w:t>
      </w:r>
      <w:r w:rsidR="00280662">
        <w:rPr>
          <w:rFonts w:ascii="Lucida Sans Unicode" w:hAnsi="Lucida Sans Unicode" w:cs="Lucida Sans Unicode"/>
          <w:sz w:val="20"/>
          <w:szCs w:val="20"/>
        </w:rPr>
        <w:t>s</w:t>
      </w:r>
      <w:r w:rsidR="00B778AC">
        <w:rPr>
          <w:rFonts w:ascii="Lucida Sans Unicode" w:hAnsi="Lucida Sans Unicode" w:cs="Lucida Sans Unicode"/>
          <w:sz w:val="20"/>
          <w:szCs w:val="20"/>
        </w:rPr>
        <w:t xml:space="preserve">e aus </w:t>
      </w:r>
      <w:r w:rsidRPr="00B778AC">
        <w:rPr>
          <w:rFonts w:ascii="Lucida Sans Unicode" w:hAnsi="Lucida Sans Unicode" w:cs="Lucida Sans Unicode"/>
          <w:sz w:val="20"/>
          <w:szCs w:val="20"/>
        </w:rPr>
        <w:t>Arbeiten zu biohybriden Systemen in der artifiziellen</w:t>
      </w:r>
      <w:r w:rsidR="00B778AC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B778AC">
        <w:rPr>
          <w:rFonts w:ascii="Lucida Sans Unicode" w:hAnsi="Lucida Sans Unicode" w:cs="Lucida Sans Unicode"/>
          <w:sz w:val="20"/>
          <w:szCs w:val="20"/>
        </w:rPr>
        <w:t>Photosynthese.</w:t>
      </w:r>
    </w:p>
    <w:p w14:paraId="57CF5194" w14:textId="32A6A6D5" w:rsidR="001A3149" w:rsidRPr="001A3149" w:rsidRDefault="00B778AC" w:rsidP="001A3149">
      <w:pPr>
        <w:rPr>
          <w:rFonts w:ascii="Lucida Sans Unicode" w:hAnsi="Lucida Sans Unicode" w:cs="Lucida Sans Unicode"/>
          <w:sz w:val="20"/>
          <w:szCs w:val="20"/>
        </w:rPr>
      </w:pPr>
      <w:r w:rsidRPr="00846190">
        <w:rPr>
          <w:rFonts w:ascii="Lucida Sans Unicode" w:hAnsi="Lucida Sans Unicode" w:cs="Lucida Sans Unicode"/>
          <w:sz w:val="20"/>
          <w:szCs w:val="20"/>
        </w:rPr>
        <w:t xml:space="preserve">Die ISE ist eine </w:t>
      </w:r>
      <w:r>
        <w:rPr>
          <w:rFonts w:ascii="Lucida Sans Unicode" w:hAnsi="Lucida Sans Unicode" w:cs="Lucida Sans Unicode"/>
          <w:sz w:val="20"/>
          <w:szCs w:val="20"/>
        </w:rPr>
        <w:t>renom</w:t>
      </w:r>
      <w:r w:rsidR="00280662">
        <w:rPr>
          <w:rFonts w:ascii="Lucida Sans Unicode" w:hAnsi="Lucida Sans Unicode" w:cs="Lucida Sans Unicode"/>
          <w:sz w:val="20"/>
          <w:szCs w:val="20"/>
        </w:rPr>
        <w:t>m</w:t>
      </w:r>
      <w:r>
        <w:rPr>
          <w:rFonts w:ascii="Lucida Sans Unicode" w:hAnsi="Lucida Sans Unicode" w:cs="Lucida Sans Unicode"/>
          <w:sz w:val="20"/>
          <w:szCs w:val="20"/>
        </w:rPr>
        <w:t xml:space="preserve">ierte </w:t>
      </w:r>
      <w:r w:rsidRPr="00846190">
        <w:rPr>
          <w:rFonts w:ascii="Lucida Sans Unicode" w:hAnsi="Lucida Sans Unicode" w:cs="Lucida Sans Unicode"/>
          <w:sz w:val="20"/>
          <w:szCs w:val="20"/>
        </w:rPr>
        <w:t>internationale Gesellschaft, die sich seit 1949 allen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846190">
        <w:rPr>
          <w:rFonts w:ascii="Lucida Sans Unicode" w:hAnsi="Lucida Sans Unicode" w:cs="Lucida Sans Unicode"/>
          <w:sz w:val="20"/>
          <w:szCs w:val="20"/>
        </w:rPr>
        <w:t xml:space="preserve">Aspekten der Elektrochemie und ihren Anwendungen widmet. Sie hat </w:t>
      </w:r>
      <w:r w:rsidR="00A621D6">
        <w:rPr>
          <w:rFonts w:ascii="Lucida Sans Unicode" w:hAnsi="Lucida Sans Unicode" w:cs="Lucida Sans Unicode"/>
          <w:sz w:val="20"/>
          <w:szCs w:val="20"/>
        </w:rPr>
        <w:t xml:space="preserve">rund </w:t>
      </w:r>
      <w:r w:rsidRPr="00846190">
        <w:rPr>
          <w:rFonts w:ascii="Lucida Sans Unicode" w:hAnsi="Lucida Sans Unicode" w:cs="Lucida Sans Unicode"/>
          <w:sz w:val="20"/>
          <w:szCs w:val="20"/>
        </w:rPr>
        <w:t>3</w:t>
      </w:r>
      <w:r>
        <w:rPr>
          <w:rFonts w:ascii="Lucida Sans Unicode" w:hAnsi="Lucida Sans Unicode" w:cs="Lucida Sans Unicode"/>
          <w:sz w:val="20"/>
          <w:szCs w:val="20"/>
        </w:rPr>
        <w:t>.</w:t>
      </w:r>
      <w:r w:rsidRPr="00846190">
        <w:rPr>
          <w:rFonts w:ascii="Lucida Sans Unicode" w:hAnsi="Lucida Sans Unicode" w:cs="Lucida Sans Unicode"/>
          <w:sz w:val="20"/>
          <w:szCs w:val="20"/>
        </w:rPr>
        <w:t>000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846190">
        <w:rPr>
          <w:rFonts w:ascii="Lucida Sans Unicode" w:hAnsi="Lucida Sans Unicode" w:cs="Lucida Sans Unicode"/>
          <w:sz w:val="20"/>
          <w:szCs w:val="20"/>
        </w:rPr>
        <w:t>Mitglieder</w:t>
      </w:r>
      <w:r>
        <w:rPr>
          <w:rFonts w:ascii="Lucida Sans Unicode" w:hAnsi="Lucida Sans Unicode" w:cs="Lucida Sans Unicode"/>
          <w:sz w:val="20"/>
          <w:szCs w:val="20"/>
        </w:rPr>
        <w:t xml:space="preserve"> weltweit.</w:t>
      </w:r>
    </w:p>
    <w:p w14:paraId="5A8724C5" w14:textId="77777777" w:rsidR="009E3B12" w:rsidRPr="004A18E1" w:rsidRDefault="009E3B12" w:rsidP="009E3B12">
      <w:pPr>
        <w:rPr>
          <w:rFonts w:ascii="Lucida Sans Unicode" w:hAnsi="Lucida Sans Unicode" w:cs="Lucida Sans Unicode"/>
          <w:b/>
          <w:sz w:val="20"/>
          <w:szCs w:val="20"/>
        </w:rPr>
      </w:pPr>
      <w:r w:rsidRPr="004A18E1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3B33F174" w14:textId="4818B455" w:rsidR="0049298B" w:rsidRPr="0049298B" w:rsidRDefault="001D6D74" w:rsidP="00873DD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Informationen zu</w:t>
      </w:r>
      <w:r w:rsidR="0049298B" w:rsidRPr="0049298B">
        <w:rPr>
          <w:rFonts w:ascii="Lucida Sans Unicode" w:hAnsi="Lucida Sans Unicode" w:cs="Lucida Sans Unicode"/>
          <w:sz w:val="20"/>
          <w:szCs w:val="20"/>
        </w:rPr>
        <w:t xml:space="preserve"> Prof. Fred Lisdat</w:t>
      </w:r>
      <w:r>
        <w:rPr>
          <w:rFonts w:ascii="Lucida Sans Unicode" w:hAnsi="Lucida Sans Unicode" w:cs="Lucida Sans Unicode"/>
          <w:sz w:val="20"/>
          <w:szCs w:val="20"/>
        </w:rPr>
        <w:t xml:space="preserve"> und die Professur </w:t>
      </w:r>
      <w:r w:rsidRPr="001D6D74">
        <w:rPr>
          <w:rFonts w:ascii="Lucida Sans Unicode" w:hAnsi="Lucida Sans Unicode" w:cs="Lucida Sans Unicode"/>
          <w:sz w:val="20"/>
          <w:szCs w:val="20"/>
        </w:rPr>
        <w:t>für Biosystemtechnik</w:t>
      </w:r>
      <w:r w:rsidR="0049298B">
        <w:rPr>
          <w:rFonts w:ascii="Lucida Sans Unicode" w:hAnsi="Lucida Sans Unicode" w:cs="Lucida Sans Unicode"/>
          <w:sz w:val="20"/>
          <w:szCs w:val="20"/>
        </w:rPr>
        <w:t xml:space="preserve">: </w:t>
      </w:r>
      <w:hyperlink r:id="rId9" w:history="1">
        <w:r w:rsidRPr="007613FE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https://www.th-wildau.de/forschung-transfer/forschung/forschungsfelder-schwerpunkte/institute-of-life-sciences-and-biomedical-technologies/biosystemtechnik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79A5FF33" w14:textId="76CB0E59" w:rsidR="00B778AC" w:rsidRDefault="001D6D74" w:rsidP="00873DD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zur </w:t>
      </w:r>
      <w:r w:rsidR="0049298B" w:rsidRPr="00846190">
        <w:rPr>
          <w:rFonts w:ascii="Lucida Sans Unicode" w:hAnsi="Lucida Sans Unicode" w:cs="Lucida Sans Unicode"/>
          <w:sz w:val="20"/>
          <w:szCs w:val="20"/>
        </w:rPr>
        <w:t xml:space="preserve">International Society </w:t>
      </w:r>
      <w:proofErr w:type="spellStart"/>
      <w:r w:rsidR="0049298B" w:rsidRPr="00846190">
        <w:rPr>
          <w:rFonts w:ascii="Lucida Sans Unicode" w:hAnsi="Lucida Sans Unicode" w:cs="Lucida Sans Unicode"/>
          <w:sz w:val="20"/>
          <w:szCs w:val="20"/>
        </w:rPr>
        <w:t>of</w:t>
      </w:r>
      <w:proofErr w:type="spellEnd"/>
      <w:r w:rsidR="0049298B" w:rsidRPr="00846190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49298B" w:rsidRPr="00B778AC">
        <w:rPr>
          <w:rFonts w:ascii="Lucida Sans Unicode" w:hAnsi="Lucida Sans Unicode" w:cs="Lucida Sans Unicode"/>
          <w:sz w:val="20"/>
          <w:szCs w:val="20"/>
        </w:rPr>
        <w:t>Electrochemistry</w:t>
      </w:r>
      <w:proofErr w:type="spellEnd"/>
      <w:r w:rsidR="0049298B" w:rsidRPr="00B778AC">
        <w:rPr>
          <w:rFonts w:ascii="Lucida Sans Unicode" w:hAnsi="Lucida Sans Unicode" w:cs="Lucida Sans Unicode"/>
          <w:sz w:val="20"/>
          <w:szCs w:val="20"/>
        </w:rPr>
        <w:t xml:space="preserve"> – ISE: </w:t>
      </w:r>
      <w:hyperlink r:id="rId10" w:tgtFrame="_blank" w:tooltip="https://www.ise-online.org" w:history="1">
        <w:r w:rsidR="00B778AC" w:rsidRPr="00B778AC">
          <w:rPr>
            <w:rFonts w:ascii="Lucida Sans Unicode" w:eastAsia="Times New Roman" w:hAnsi="Lucida Sans Unicode" w:cs="Lucida Sans Unicode"/>
            <w:color w:val="0000FF"/>
            <w:sz w:val="20"/>
            <w:szCs w:val="20"/>
            <w:u w:val="single"/>
            <w:lang w:eastAsia="de-DE"/>
          </w:rPr>
          <w:t>https://www.ise-online.org</w:t>
        </w:r>
      </w:hyperlink>
    </w:p>
    <w:p w14:paraId="27F8E121" w14:textId="3A328FE8" w:rsidR="00603AF5" w:rsidRPr="00B778AC" w:rsidRDefault="001D617A" w:rsidP="00873DD9">
      <w:pPr>
        <w:rPr>
          <w:rFonts w:ascii="Lucida Sans Unicode" w:hAnsi="Lucida Sans Unicode" w:cs="Lucida Sans Unicode"/>
          <w:sz w:val="20"/>
          <w:szCs w:val="20"/>
        </w:rPr>
      </w:pPr>
      <w:r w:rsidRPr="00B778AC">
        <w:rPr>
          <w:rFonts w:ascii="Lucida Sans Unicode" w:hAnsi="Lucida Sans Unicode" w:cs="Lucida Sans Unicode"/>
          <w:b/>
          <w:bCs/>
          <w:sz w:val="20"/>
          <w:szCs w:val="20"/>
        </w:rPr>
        <w:t>Fachliche Ansprechperson der TH Wildau</w:t>
      </w:r>
      <w:r w:rsidR="007C1924" w:rsidRPr="00B778AC">
        <w:rPr>
          <w:rFonts w:ascii="Lucida Sans Unicode" w:hAnsi="Lucida Sans Unicode" w:cs="Lucida Sans Unicode"/>
          <w:b/>
          <w:bCs/>
          <w:sz w:val="20"/>
          <w:szCs w:val="20"/>
        </w:rPr>
        <w:t>:</w:t>
      </w:r>
    </w:p>
    <w:p w14:paraId="5200AFA1" w14:textId="4CEC3FF8" w:rsidR="004C203F" w:rsidRPr="00B778AC" w:rsidRDefault="00381353" w:rsidP="004C203F">
      <w:pPr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Prof. </w:t>
      </w:r>
      <w:r w:rsidR="00B778AC"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Dr. </w:t>
      </w:r>
      <w:r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Fred Lisdat</w:t>
      </w:r>
      <w:r w:rsidR="003B2057"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="004C203F"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  <w:r w:rsidR="004C203F"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Hochschulring 1, 15745 Wildau</w:t>
      </w:r>
      <w:r w:rsidR="003B7995"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 xml:space="preserve">Tel. +49 (0)3375 508 </w:t>
      </w:r>
      <w:r w:rsidR="00B778AC"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456</w:t>
      </w:r>
      <w:r w:rsidR="00B778AC"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="004C203F"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r w:rsidRPr="00B778AC">
        <w:rPr>
          <w:rFonts w:ascii="Lucida Sans Unicode" w:hAnsi="Lucida Sans Unicode" w:cs="Lucida Sans Unicode"/>
          <w:sz w:val="20"/>
          <w:szCs w:val="20"/>
        </w:rPr>
        <w:t>fred.lisdat@th-wildau.de</w:t>
      </w:r>
    </w:p>
    <w:p w14:paraId="5974C5D6" w14:textId="3BFF738D" w:rsidR="001D617A" w:rsidRPr="00B778AC" w:rsidRDefault="00604AE1" w:rsidP="004C203F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B778AC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B778AC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B778AC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B778AC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B778AC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B778AC">
        <w:rPr>
          <w:rStyle w:val="Fett"/>
          <w:rFonts w:ascii="Lucida Sans Unicode" w:hAnsi="Lucida Sans Unicode" w:cs="Lucida Sans Unicode"/>
          <w:sz w:val="20"/>
          <w:szCs w:val="20"/>
        </w:rPr>
        <w:t>:</w:t>
      </w:r>
    </w:p>
    <w:p w14:paraId="4793BA9F" w14:textId="6837A2F0" w:rsidR="00A516DA" w:rsidRPr="00B778AC" w:rsidRDefault="00C17084" w:rsidP="001D617A">
      <w:pPr>
        <w:rPr>
          <w:rFonts w:ascii="Lucida Sans Unicode" w:hAnsi="Lucida Sans Unicode" w:cs="Lucida Sans Unicode"/>
          <w:bCs/>
          <w:sz w:val="20"/>
          <w:szCs w:val="20"/>
        </w:rPr>
      </w:pPr>
      <w:r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</w:t>
      </w:r>
      <w:r w:rsidR="00C20769"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/ </w:t>
      </w:r>
      <w:r w:rsidR="00C128BC"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Mareike Rammelt</w:t>
      </w:r>
      <w:r w:rsidR="001D617A" w:rsidRPr="00B778AC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Pr="00B778AC">
        <w:rPr>
          <w:rFonts w:ascii="Lucida Sans Unicode" w:hAnsi="Lucida Sans Unicode" w:cs="Lucida Sans Unicode"/>
          <w:sz w:val="20"/>
          <w:szCs w:val="20"/>
        </w:rPr>
        <w:t>TH Wildau</w:t>
      </w:r>
      <w:r w:rsidR="001D617A" w:rsidRPr="00B778AC">
        <w:rPr>
          <w:rFonts w:ascii="Lucida Sans Unicode" w:hAnsi="Lucida Sans Unicode" w:cs="Lucida Sans Unicode"/>
          <w:sz w:val="20"/>
          <w:szCs w:val="20"/>
        </w:rPr>
        <w:br/>
      </w:r>
      <w:r w:rsidRPr="00B778AC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="001D617A" w:rsidRPr="00B778AC">
        <w:rPr>
          <w:rFonts w:ascii="Lucida Sans Unicode" w:hAnsi="Lucida Sans Unicode" w:cs="Lucida Sans Unicode"/>
          <w:sz w:val="20"/>
          <w:szCs w:val="20"/>
        </w:rPr>
        <w:br/>
      </w:r>
      <w:r w:rsidR="008C2E90" w:rsidRPr="00B778AC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B778AC">
        <w:rPr>
          <w:rFonts w:ascii="Lucida Sans Unicode" w:hAnsi="Lucida Sans Unicode" w:cs="Lucida Sans Unicode"/>
          <w:sz w:val="20"/>
          <w:szCs w:val="20"/>
        </w:rPr>
        <w:t xml:space="preserve"> / -669</w:t>
      </w:r>
      <w:r w:rsidR="001D617A" w:rsidRPr="00B778AC">
        <w:rPr>
          <w:rFonts w:ascii="Lucida Sans Unicode" w:hAnsi="Lucida Sans Unicode" w:cs="Lucida Sans Unicode"/>
          <w:sz w:val="20"/>
          <w:szCs w:val="20"/>
        </w:rPr>
        <w:br/>
      </w:r>
      <w:r w:rsidR="007730AA" w:rsidRPr="00B778AC">
        <w:rPr>
          <w:rFonts w:ascii="Lucida Sans Unicode" w:hAnsi="Lucida Sans Unicode" w:cs="Lucida Sans Unicode"/>
          <w:sz w:val="20"/>
          <w:szCs w:val="20"/>
        </w:rPr>
        <w:t xml:space="preserve">E-Mail: </w:t>
      </w:r>
      <w:hyperlink r:id="rId11" w:history="1">
        <w:r w:rsidR="00381353" w:rsidRPr="00B778AC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  <w:r w:rsidR="00F917BE" w:rsidRPr="00B778AC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A516DA" w:rsidRPr="00B778AC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C6C18D0" w16cex:dateUtc="2025-10-06T20:25:00Z"/>
  <w16cex:commentExtensible w16cex:durableId="52778734" w16cex:dateUtc="2025-10-06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6DBDB3" w16cid:durableId="6C6C18D0"/>
  <w16cid:commentId w16cid:paraId="2F0E2B02" w16cid:durableId="527787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E52BA" w14:textId="77777777" w:rsidR="001672EE" w:rsidRDefault="001672EE" w:rsidP="00141289">
      <w:pPr>
        <w:spacing w:after="0" w:line="240" w:lineRule="auto"/>
      </w:pPr>
      <w:r>
        <w:separator/>
      </w:r>
    </w:p>
  </w:endnote>
  <w:endnote w:type="continuationSeparator" w:id="0">
    <w:p w14:paraId="6965DA19" w14:textId="77777777" w:rsidR="001672EE" w:rsidRDefault="001672EE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2ED9B142" w:rsidR="0049298B" w:rsidRPr="00831275" w:rsidRDefault="0049298B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8F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303D7" w14:textId="77777777" w:rsidR="001672EE" w:rsidRDefault="001672EE" w:rsidP="00141289">
      <w:pPr>
        <w:spacing w:after="0" w:line="240" w:lineRule="auto"/>
      </w:pPr>
      <w:r>
        <w:separator/>
      </w:r>
    </w:p>
  </w:footnote>
  <w:footnote w:type="continuationSeparator" w:id="0">
    <w:p w14:paraId="61C67857" w14:textId="77777777" w:rsidR="001672EE" w:rsidRDefault="001672EE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49298B" w:rsidRPr="00D56C77" w:rsidRDefault="0049298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Wildau </w:t>
    </w:r>
  </w:p>
  <w:p w14:paraId="5E8DDB60" w14:textId="2ED57D4D" w:rsidR="0049298B" w:rsidRPr="00D56C77" w:rsidRDefault="0038120D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13</w:t>
    </w:r>
    <w:r w:rsidR="0049298B">
      <w:rPr>
        <w:rFonts w:ascii="Lucida Sans" w:eastAsiaTheme="minorHAnsi" w:hAnsi="Lucida Sans" w:cstheme="minorBidi"/>
        <w:sz w:val="20"/>
        <w:szCs w:val="20"/>
        <w:lang w:val="en-GB" w:eastAsia="en-US"/>
      </w:rPr>
      <w:t>.10.2025</w:t>
    </w:r>
  </w:p>
  <w:p w14:paraId="0325D1A3" w14:textId="373F04B4" w:rsidR="0049298B" w:rsidRPr="00D56C77" w:rsidRDefault="0049298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2025/10_</w:t>
    </w:r>
    <w:r w:rsidR="005038F0">
      <w:rPr>
        <w:rFonts w:ascii="Lucida Sans" w:eastAsiaTheme="minorHAnsi" w:hAnsi="Lucida Sans" w:cstheme="minorBidi"/>
        <w:sz w:val="20"/>
        <w:szCs w:val="20"/>
        <w:lang w:val="en-GB" w:eastAsia="en-US"/>
      </w:rPr>
      <w:t>05</w:t>
    </w:r>
  </w:p>
  <w:p w14:paraId="5CE812EF" w14:textId="77777777" w:rsidR="0049298B" w:rsidRPr="00D56C77" w:rsidRDefault="004929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0DEB"/>
    <w:rsid w:val="00011BDB"/>
    <w:rsid w:val="000125AC"/>
    <w:rsid w:val="000130C8"/>
    <w:rsid w:val="00014078"/>
    <w:rsid w:val="00022C9D"/>
    <w:rsid w:val="000269F0"/>
    <w:rsid w:val="00030C88"/>
    <w:rsid w:val="00030EB8"/>
    <w:rsid w:val="0003268B"/>
    <w:rsid w:val="00033705"/>
    <w:rsid w:val="000345B5"/>
    <w:rsid w:val="00035C0D"/>
    <w:rsid w:val="00037428"/>
    <w:rsid w:val="00037EA3"/>
    <w:rsid w:val="00041350"/>
    <w:rsid w:val="00041DA1"/>
    <w:rsid w:val="0004326B"/>
    <w:rsid w:val="00046A1E"/>
    <w:rsid w:val="00046C8A"/>
    <w:rsid w:val="000503A8"/>
    <w:rsid w:val="0005105D"/>
    <w:rsid w:val="00052A2E"/>
    <w:rsid w:val="00053AB6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1244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5C7F"/>
    <w:rsid w:val="000B74A8"/>
    <w:rsid w:val="000C0371"/>
    <w:rsid w:val="000C4989"/>
    <w:rsid w:val="000C65F3"/>
    <w:rsid w:val="000C794B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E7287"/>
    <w:rsid w:val="000F00E7"/>
    <w:rsid w:val="000F1212"/>
    <w:rsid w:val="000F2212"/>
    <w:rsid w:val="000F2B75"/>
    <w:rsid w:val="000F3702"/>
    <w:rsid w:val="000F7384"/>
    <w:rsid w:val="000F7F8E"/>
    <w:rsid w:val="00100CCD"/>
    <w:rsid w:val="0010405D"/>
    <w:rsid w:val="00105072"/>
    <w:rsid w:val="00105F32"/>
    <w:rsid w:val="00110347"/>
    <w:rsid w:val="001130AF"/>
    <w:rsid w:val="0011573C"/>
    <w:rsid w:val="001161DA"/>
    <w:rsid w:val="0011713E"/>
    <w:rsid w:val="0011715E"/>
    <w:rsid w:val="00117835"/>
    <w:rsid w:val="00120448"/>
    <w:rsid w:val="0012115C"/>
    <w:rsid w:val="001225EB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44CD"/>
    <w:rsid w:val="00160807"/>
    <w:rsid w:val="00161641"/>
    <w:rsid w:val="00164782"/>
    <w:rsid w:val="00164B28"/>
    <w:rsid w:val="00164E6A"/>
    <w:rsid w:val="001660A0"/>
    <w:rsid w:val="001672EE"/>
    <w:rsid w:val="00167C12"/>
    <w:rsid w:val="00170A54"/>
    <w:rsid w:val="00171751"/>
    <w:rsid w:val="00173C97"/>
    <w:rsid w:val="00174544"/>
    <w:rsid w:val="00174A0E"/>
    <w:rsid w:val="00174D26"/>
    <w:rsid w:val="00175728"/>
    <w:rsid w:val="00175CD4"/>
    <w:rsid w:val="00177ADD"/>
    <w:rsid w:val="0018053A"/>
    <w:rsid w:val="001835E6"/>
    <w:rsid w:val="0018409F"/>
    <w:rsid w:val="001905FE"/>
    <w:rsid w:val="00191C02"/>
    <w:rsid w:val="00191FD3"/>
    <w:rsid w:val="00192409"/>
    <w:rsid w:val="001926B9"/>
    <w:rsid w:val="00192C9B"/>
    <w:rsid w:val="00196B32"/>
    <w:rsid w:val="0019754B"/>
    <w:rsid w:val="001979D3"/>
    <w:rsid w:val="001A0F2F"/>
    <w:rsid w:val="001A23D3"/>
    <w:rsid w:val="001A285C"/>
    <w:rsid w:val="001A3149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4583"/>
    <w:rsid w:val="001D527F"/>
    <w:rsid w:val="001D617A"/>
    <w:rsid w:val="001D64C4"/>
    <w:rsid w:val="001D665C"/>
    <w:rsid w:val="001D6D74"/>
    <w:rsid w:val="001D725C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0B3"/>
    <w:rsid w:val="002224BA"/>
    <w:rsid w:val="00223051"/>
    <w:rsid w:val="00224CD2"/>
    <w:rsid w:val="00234AF3"/>
    <w:rsid w:val="002367CE"/>
    <w:rsid w:val="00242A99"/>
    <w:rsid w:val="00243908"/>
    <w:rsid w:val="00247F57"/>
    <w:rsid w:val="00251596"/>
    <w:rsid w:val="00251886"/>
    <w:rsid w:val="00252AD5"/>
    <w:rsid w:val="002533C1"/>
    <w:rsid w:val="00254F7C"/>
    <w:rsid w:val="00256E93"/>
    <w:rsid w:val="002573DB"/>
    <w:rsid w:val="002615FA"/>
    <w:rsid w:val="00261F57"/>
    <w:rsid w:val="0026454F"/>
    <w:rsid w:val="00265CD5"/>
    <w:rsid w:val="00267CAB"/>
    <w:rsid w:val="0027135C"/>
    <w:rsid w:val="00272DE6"/>
    <w:rsid w:val="00274053"/>
    <w:rsid w:val="002746E7"/>
    <w:rsid w:val="0027759B"/>
    <w:rsid w:val="00280662"/>
    <w:rsid w:val="00280680"/>
    <w:rsid w:val="002806FC"/>
    <w:rsid w:val="0028338C"/>
    <w:rsid w:val="00284CE3"/>
    <w:rsid w:val="002875E5"/>
    <w:rsid w:val="002876E9"/>
    <w:rsid w:val="00290523"/>
    <w:rsid w:val="00292D78"/>
    <w:rsid w:val="00295DFA"/>
    <w:rsid w:val="002961A4"/>
    <w:rsid w:val="002A046A"/>
    <w:rsid w:val="002A5FEA"/>
    <w:rsid w:val="002A6A85"/>
    <w:rsid w:val="002B28AE"/>
    <w:rsid w:val="002B2DEA"/>
    <w:rsid w:val="002B407B"/>
    <w:rsid w:val="002B7A41"/>
    <w:rsid w:val="002C09C9"/>
    <w:rsid w:val="002C26ED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403F"/>
    <w:rsid w:val="002D4F07"/>
    <w:rsid w:val="002D604A"/>
    <w:rsid w:val="002D68D7"/>
    <w:rsid w:val="002D77C6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E9C"/>
    <w:rsid w:val="0030030C"/>
    <w:rsid w:val="0030065B"/>
    <w:rsid w:val="003026CA"/>
    <w:rsid w:val="003033B4"/>
    <w:rsid w:val="00303946"/>
    <w:rsid w:val="00303D66"/>
    <w:rsid w:val="003042C4"/>
    <w:rsid w:val="00304623"/>
    <w:rsid w:val="00304953"/>
    <w:rsid w:val="00305530"/>
    <w:rsid w:val="00306933"/>
    <w:rsid w:val="00313771"/>
    <w:rsid w:val="003146D8"/>
    <w:rsid w:val="00317F38"/>
    <w:rsid w:val="00320860"/>
    <w:rsid w:val="00320B90"/>
    <w:rsid w:val="00322E6D"/>
    <w:rsid w:val="00322F47"/>
    <w:rsid w:val="00323166"/>
    <w:rsid w:val="00323CD5"/>
    <w:rsid w:val="0033044A"/>
    <w:rsid w:val="00330DFD"/>
    <w:rsid w:val="003335A8"/>
    <w:rsid w:val="00334BD7"/>
    <w:rsid w:val="00335CFF"/>
    <w:rsid w:val="00335D48"/>
    <w:rsid w:val="00336507"/>
    <w:rsid w:val="0033707B"/>
    <w:rsid w:val="00337886"/>
    <w:rsid w:val="00337B9D"/>
    <w:rsid w:val="003403E7"/>
    <w:rsid w:val="00340A26"/>
    <w:rsid w:val="003410DB"/>
    <w:rsid w:val="0034123C"/>
    <w:rsid w:val="00341DE9"/>
    <w:rsid w:val="00342921"/>
    <w:rsid w:val="00344CA8"/>
    <w:rsid w:val="003450E8"/>
    <w:rsid w:val="00345385"/>
    <w:rsid w:val="00345441"/>
    <w:rsid w:val="0034798C"/>
    <w:rsid w:val="003501BC"/>
    <w:rsid w:val="003517D4"/>
    <w:rsid w:val="00351C7B"/>
    <w:rsid w:val="003522FF"/>
    <w:rsid w:val="003528E3"/>
    <w:rsid w:val="003532FC"/>
    <w:rsid w:val="00354DA9"/>
    <w:rsid w:val="003602B1"/>
    <w:rsid w:val="00361DC9"/>
    <w:rsid w:val="00362409"/>
    <w:rsid w:val="003642F6"/>
    <w:rsid w:val="00367DBA"/>
    <w:rsid w:val="003704F5"/>
    <w:rsid w:val="00370C5E"/>
    <w:rsid w:val="003717FB"/>
    <w:rsid w:val="003730CC"/>
    <w:rsid w:val="00373DD1"/>
    <w:rsid w:val="003756ED"/>
    <w:rsid w:val="00376525"/>
    <w:rsid w:val="00377468"/>
    <w:rsid w:val="00377C1F"/>
    <w:rsid w:val="00377EE1"/>
    <w:rsid w:val="00377F82"/>
    <w:rsid w:val="0038120D"/>
    <w:rsid w:val="00381353"/>
    <w:rsid w:val="00381B41"/>
    <w:rsid w:val="00386434"/>
    <w:rsid w:val="003867A3"/>
    <w:rsid w:val="00390DF1"/>
    <w:rsid w:val="00394CCF"/>
    <w:rsid w:val="00394CFD"/>
    <w:rsid w:val="00397FA9"/>
    <w:rsid w:val="003A200A"/>
    <w:rsid w:val="003A6123"/>
    <w:rsid w:val="003A61EC"/>
    <w:rsid w:val="003A62A0"/>
    <w:rsid w:val="003A7786"/>
    <w:rsid w:val="003B099A"/>
    <w:rsid w:val="003B0BD5"/>
    <w:rsid w:val="003B2057"/>
    <w:rsid w:val="003B2111"/>
    <w:rsid w:val="003B380A"/>
    <w:rsid w:val="003B4673"/>
    <w:rsid w:val="003B6266"/>
    <w:rsid w:val="003B7187"/>
    <w:rsid w:val="003B7995"/>
    <w:rsid w:val="003C12AA"/>
    <w:rsid w:val="003C62ED"/>
    <w:rsid w:val="003C6699"/>
    <w:rsid w:val="003C7BD7"/>
    <w:rsid w:val="003C7F28"/>
    <w:rsid w:val="003D0490"/>
    <w:rsid w:val="003D43D0"/>
    <w:rsid w:val="003D5CD5"/>
    <w:rsid w:val="003D68C3"/>
    <w:rsid w:val="003D6EF8"/>
    <w:rsid w:val="003D71B9"/>
    <w:rsid w:val="003D724D"/>
    <w:rsid w:val="003D7463"/>
    <w:rsid w:val="003E15A8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719F"/>
    <w:rsid w:val="0041138B"/>
    <w:rsid w:val="00412DB9"/>
    <w:rsid w:val="00415D07"/>
    <w:rsid w:val="0042075D"/>
    <w:rsid w:val="0042192B"/>
    <w:rsid w:val="00424B3E"/>
    <w:rsid w:val="0042589F"/>
    <w:rsid w:val="00427D9B"/>
    <w:rsid w:val="004314D7"/>
    <w:rsid w:val="00431899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5C4B"/>
    <w:rsid w:val="00456CF8"/>
    <w:rsid w:val="00456D18"/>
    <w:rsid w:val="00460239"/>
    <w:rsid w:val="004608F7"/>
    <w:rsid w:val="00460BDA"/>
    <w:rsid w:val="00460CEB"/>
    <w:rsid w:val="00461B0B"/>
    <w:rsid w:val="004632E0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2EEF"/>
    <w:rsid w:val="00484711"/>
    <w:rsid w:val="00484F6A"/>
    <w:rsid w:val="00486607"/>
    <w:rsid w:val="00487949"/>
    <w:rsid w:val="00487D60"/>
    <w:rsid w:val="0049298B"/>
    <w:rsid w:val="00494267"/>
    <w:rsid w:val="004954E9"/>
    <w:rsid w:val="0049670B"/>
    <w:rsid w:val="00497421"/>
    <w:rsid w:val="00497EB2"/>
    <w:rsid w:val="004A18E1"/>
    <w:rsid w:val="004A1DAB"/>
    <w:rsid w:val="004A51A8"/>
    <w:rsid w:val="004A5744"/>
    <w:rsid w:val="004B140D"/>
    <w:rsid w:val="004B25FF"/>
    <w:rsid w:val="004B2EA4"/>
    <w:rsid w:val="004B4EFB"/>
    <w:rsid w:val="004B5F3F"/>
    <w:rsid w:val="004B6846"/>
    <w:rsid w:val="004B71C7"/>
    <w:rsid w:val="004B7498"/>
    <w:rsid w:val="004C0129"/>
    <w:rsid w:val="004C0855"/>
    <w:rsid w:val="004C0BD6"/>
    <w:rsid w:val="004C1CDB"/>
    <w:rsid w:val="004C203F"/>
    <w:rsid w:val="004C4940"/>
    <w:rsid w:val="004C503E"/>
    <w:rsid w:val="004C59AD"/>
    <w:rsid w:val="004C6E30"/>
    <w:rsid w:val="004D24AD"/>
    <w:rsid w:val="004D402C"/>
    <w:rsid w:val="004D5648"/>
    <w:rsid w:val="004D6FB8"/>
    <w:rsid w:val="004E1FD9"/>
    <w:rsid w:val="004E2DA3"/>
    <w:rsid w:val="004E3525"/>
    <w:rsid w:val="004E3C3F"/>
    <w:rsid w:val="004E3EFC"/>
    <w:rsid w:val="004E42E5"/>
    <w:rsid w:val="004E4DEA"/>
    <w:rsid w:val="004E6578"/>
    <w:rsid w:val="004E79D2"/>
    <w:rsid w:val="004F16A8"/>
    <w:rsid w:val="005016A0"/>
    <w:rsid w:val="0050304F"/>
    <w:rsid w:val="005038F0"/>
    <w:rsid w:val="00506331"/>
    <w:rsid w:val="005068A0"/>
    <w:rsid w:val="0051015D"/>
    <w:rsid w:val="005114EA"/>
    <w:rsid w:val="005116E2"/>
    <w:rsid w:val="00520941"/>
    <w:rsid w:val="00520D3F"/>
    <w:rsid w:val="00523963"/>
    <w:rsid w:val="0052448E"/>
    <w:rsid w:val="005264E0"/>
    <w:rsid w:val="00527038"/>
    <w:rsid w:val="00537426"/>
    <w:rsid w:val="005378D5"/>
    <w:rsid w:val="00537982"/>
    <w:rsid w:val="005411C3"/>
    <w:rsid w:val="0054337C"/>
    <w:rsid w:val="00543D1C"/>
    <w:rsid w:val="005452AD"/>
    <w:rsid w:val="00546EAC"/>
    <w:rsid w:val="00546F90"/>
    <w:rsid w:val="005510A9"/>
    <w:rsid w:val="00552603"/>
    <w:rsid w:val="00552A22"/>
    <w:rsid w:val="005554EE"/>
    <w:rsid w:val="00556367"/>
    <w:rsid w:val="00556FC4"/>
    <w:rsid w:val="0055792E"/>
    <w:rsid w:val="00564213"/>
    <w:rsid w:val="00566CBF"/>
    <w:rsid w:val="00567D3A"/>
    <w:rsid w:val="00570373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5E55"/>
    <w:rsid w:val="005977B3"/>
    <w:rsid w:val="00597EA4"/>
    <w:rsid w:val="00597F59"/>
    <w:rsid w:val="005A043C"/>
    <w:rsid w:val="005A1ACF"/>
    <w:rsid w:val="005A3645"/>
    <w:rsid w:val="005A5075"/>
    <w:rsid w:val="005A7710"/>
    <w:rsid w:val="005A7F4F"/>
    <w:rsid w:val="005B0B81"/>
    <w:rsid w:val="005B1516"/>
    <w:rsid w:val="005B1FD5"/>
    <w:rsid w:val="005B558D"/>
    <w:rsid w:val="005B5DA5"/>
    <w:rsid w:val="005B6BE2"/>
    <w:rsid w:val="005B743D"/>
    <w:rsid w:val="005B7B82"/>
    <w:rsid w:val="005C523A"/>
    <w:rsid w:val="005C57FF"/>
    <w:rsid w:val="005C582A"/>
    <w:rsid w:val="005C6070"/>
    <w:rsid w:val="005C6FE1"/>
    <w:rsid w:val="005C7B08"/>
    <w:rsid w:val="005D08C4"/>
    <w:rsid w:val="005D0E42"/>
    <w:rsid w:val="005D2204"/>
    <w:rsid w:val="005D6BDA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6002CE"/>
    <w:rsid w:val="006010AD"/>
    <w:rsid w:val="00603AF5"/>
    <w:rsid w:val="00603DE0"/>
    <w:rsid w:val="00604A46"/>
    <w:rsid w:val="00604AE1"/>
    <w:rsid w:val="00605B87"/>
    <w:rsid w:val="00612B12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31786"/>
    <w:rsid w:val="006320EA"/>
    <w:rsid w:val="006332E3"/>
    <w:rsid w:val="00635B1E"/>
    <w:rsid w:val="00640326"/>
    <w:rsid w:val="006428D6"/>
    <w:rsid w:val="00642E7B"/>
    <w:rsid w:val="006435BE"/>
    <w:rsid w:val="006453A1"/>
    <w:rsid w:val="00651F6C"/>
    <w:rsid w:val="00652FDA"/>
    <w:rsid w:val="00654ECF"/>
    <w:rsid w:val="00661FC3"/>
    <w:rsid w:val="006662AE"/>
    <w:rsid w:val="00667F1D"/>
    <w:rsid w:val="00667F5E"/>
    <w:rsid w:val="00670166"/>
    <w:rsid w:val="00673A24"/>
    <w:rsid w:val="00673E21"/>
    <w:rsid w:val="006743FC"/>
    <w:rsid w:val="006762E3"/>
    <w:rsid w:val="006802A9"/>
    <w:rsid w:val="00680A84"/>
    <w:rsid w:val="0068237B"/>
    <w:rsid w:val="00682765"/>
    <w:rsid w:val="0068289E"/>
    <w:rsid w:val="006836C8"/>
    <w:rsid w:val="006846E2"/>
    <w:rsid w:val="00684C34"/>
    <w:rsid w:val="0069359A"/>
    <w:rsid w:val="0069443E"/>
    <w:rsid w:val="006947CF"/>
    <w:rsid w:val="006A1367"/>
    <w:rsid w:val="006A1949"/>
    <w:rsid w:val="006A34EA"/>
    <w:rsid w:val="006A4A64"/>
    <w:rsid w:val="006A7330"/>
    <w:rsid w:val="006A7C4A"/>
    <w:rsid w:val="006B2465"/>
    <w:rsid w:val="006B247E"/>
    <w:rsid w:val="006B3CF1"/>
    <w:rsid w:val="006B3F9D"/>
    <w:rsid w:val="006B755F"/>
    <w:rsid w:val="006C35DF"/>
    <w:rsid w:val="006C5AB5"/>
    <w:rsid w:val="006D2391"/>
    <w:rsid w:val="006D365A"/>
    <w:rsid w:val="006D51BB"/>
    <w:rsid w:val="006E0702"/>
    <w:rsid w:val="006E2308"/>
    <w:rsid w:val="006E3C3A"/>
    <w:rsid w:val="006E53B0"/>
    <w:rsid w:val="006E7C3B"/>
    <w:rsid w:val="006F4837"/>
    <w:rsid w:val="006F720B"/>
    <w:rsid w:val="00700625"/>
    <w:rsid w:val="00700C10"/>
    <w:rsid w:val="00700E63"/>
    <w:rsid w:val="00701478"/>
    <w:rsid w:val="007028CF"/>
    <w:rsid w:val="0070374D"/>
    <w:rsid w:val="00706932"/>
    <w:rsid w:val="007070F4"/>
    <w:rsid w:val="007135A4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62E4"/>
    <w:rsid w:val="00726EDD"/>
    <w:rsid w:val="00727DE5"/>
    <w:rsid w:val="0073114B"/>
    <w:rsid w:val="00731AB5"/>
    <w:rsid w:val="00732CF6"/>
    <w:rsid w:val="00734521"/>
    <w:rsid w:val="00735DA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164F"/>
    <w:rsid w:val="007730AA"/>
    <w:rsid w:val="00773AC1"/>
    <w:rsid w:val="007773CA"/>
    <w:rsid w:val="00786014"/>
    <w:rsid w:val="00786F1A"/>
    <w:rsid w:val="0079054E"/>
    <w:rsid w:val="00791214"/>
    <w:rsid w:val="00791AE7"/>
    <w:rsid w:val="00792661"/>
    <w:rsid w:val="007931E0"/>
    <w:rsid w:val="007938F0"/>
    <w:rsid w:val="007A02C8"/>
    <w:rsid w:val="007A104E"/>
    <w:rsid w:val="007A4D31"/>
    <w:rsid w:val="007A7197"/>
    <w:rsid w:val="007A73CE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6B9"/>
    <w:rsid w:val="007C4836"/>
    <w:rsid w:val="007C4AEB"/>
    <w:rsid w:val="007C6AD3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3A83"/>
    <w:rsid w:val="0086492E"/>
    <w:rsid w:val="00864F3D"/>
    <w:rsid w:val="00866AA9"/>
    <w:rsid w:val="00867A7F"/>
    <w:rsid w:val="00873DD9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395"/>
    <w:rsid w:val="008917EC"/>
    <w:rsid w:val="008934B3"/>
    <w:rsid w:val="00896A15"/>
    <w:rsid w:val="008A1805"/>
    <w:rsid w:val="008A423E"/>
    <w:rsid w:val="008B08FA"/>
    <w:rsid w:val="008B289D"/>
    <w:rsid w:val="008B2A50"/>
    <w:rsid w:val="008B3A14"/>
    <w:rsid w:val="008B54B9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45A1"/>
    <w:rsid w:val="008D45DB"/>
    <w:rsid w:val="008D538F"/>
    <w:rsid w:val="008D56EA"/>
    <w:rsid w:val="008E01C7"/>
    <w:rsid w:val="008E04AF"/>
    <w:rsid w:val="008E106D"/>
    <w:rsid w:val="008E2FDA"/>
    <w:rsid w:val="008E33A5"/>
    <w:rsid w:val="008E3E69"/>
    <w:rsid w:val="008E3F6C"/>
    <w:rsid w:val="008E46D9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A98"/>
    <w:rsid w:val="009073E8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262AF"/>
    <w:rsid w:val="0092655C"/>
    <w:rsid w:val="00931C0D"/>
    <w:rsid w:val="00937B55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66684"/>
    <w:rsid w:val="009677E0"/>
    <w:rsid w:val="00970F91"/>
    <w:rsid w:val="009740DC"/>
    <w:rsid w:val="009745E6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545E"/>
    <w:rsid w:val="009A5FB5"/>
    <w:rsid w:val="009A7439"/>
    <w:rsid w:val="009A74B2"/>
    <w:rsid w:val="009B084A"/>
    <w:rsid w:val="009B2C9A"/>
    <w:rsid w:val="009B2F19"/>
    <w:rsid w:val="009B2F5C"/>
    <w:rsid w:val="009B3FBD"/>
    <w:rsid w:val="009B6F4E"/>
    <w:rsid w:val="009C0794"/>
    <w:rsid w:val="009C166B"/>
    <w:rsid w:val="009C37AA"/>
    <w:rsid w:val="009C3EA1"/>
    <w:rsid w:val="009C6379"/>
    <w:rsid w:val="009D1AFD"/>
    <w:rsid w:val="009D3308"/>
    <w:rsid w:val="009D556F"/>
    <w:rsid w:val="009D78E6"/>
    <w:rsid w:val="009D7FF6"/>
    <w:rsid w:val="009E1124"/>
    <w:rsid w:val="009E256D"/>
    <w:rsid w:val="009E2AD6"/>
    <w:rsid w:val="009E2E06"/>
    <w:rsid w:val="009E32D6"/>
    <w:rsid w:val="009E3B12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107D6"/>
    <w:rsid w:val="00A111E2"/>
    <w:rsid w:val="00A12016"/>
    <w:rsid w:val="00A128DE"/>
    <w:rsid w:val="00A12B3B"/>
    <w:rsid w:val="00A12C99"/>
    <w:rsid w:val="00A17AC1"/>
    <w:rsid w:val="00A2145C"/>
    <w:rsid w:val="00A230A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14DC"/>
    <w:rsid w:val="00A621D6"/>
    <w:rsid w:val="00A621E9"/>
    <w:rsid w:val="00A63800"/>
    <w:rsid w:val="00A64B9F"/>
    <w:rsid w:val="00A65243"/>
    <w:rsid w:val="00A652A2"/>
    <w:rsid w:val="00A65A4B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27A1"/>
    <w:rsid w:val="00A93816"/>
    <w:rsid w:val="00A93A09"/>
    <w:rsid w:val="00A94ADD"/>
    <w:rsid w:val="00A95303"/>
    <w:rsid w:val="00A96C9D"/>
    <w:rsid w:val="00A96CBF"/>
    <w:rsid w:val="00A96F0F"/>
    <w:rsid w:val="00AA1473"/>
    <w:rsid w:val="00AA4B81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57D"/>
    <w:rsid w:val="00AE0D42"/>
    <w:rsid w:val="00AE2795"/>
    <w:rsid w:val="00AE31CA"/>
    <w:rsid w:val="00AE4455"/>
    <w:rsid w:val="00AE5DFD"/>
    <w:rsid w:val="00AE5E02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2616"/>
    <w:rsid w:val="00B1313C"/>
    <w:rsid w:val="00B13F06"/>
    <w:rsid w:val="00B1558F"/>
    <w:rsid w:val="00B15F3F"/>
    <w:rsid w:val="00B16BF8"/>
    <w:rsid w:val="00B17761"/>
    <w:rsid w:val="00B26A46"/>
    <w:rsid w:val="00B303E1"/>
    <w:rsid w:val="00B31793"/>
    <w:rsid w:val="00B3202B"/>
    <w:rsid w:val="00B34D44"/>
    <w:rsid w:val="00B34F6F"/>
    <w:rsid w:val="00B35C9F"/>
    <w:rsid w:val="00B3680B"/>
    <w:rsid w:val="00B36873"/>
    <w:rsid w:val="00B41F32"/>
    <w:rsid w:val="00B436D0"/>
    <w:rsid w:val="00B4476C"/>
    <w:rsid w:val="00B44A29"/>
    <w:rsid w:val="00B452BF"/>
    <w:rsid w:val="00B45F5C"/>
    <w:rsid w:val="00B50F66"/>
    <w:rsid w:val="00B55A94"/>
    <w:rsid w:val="00B565BF"/>
    <w:rsid w:val="00B56C23"/>
    <w:rsid w:val="00B57D2E"/>
    <w:rsid w:val="00B600D2"/>
    <w:rsid w:val="00B60FF5"/>
    <w:rsid w:val="00B6113B"/>
    <w:rsid w:val="00B62EA0"/>
    <w:rsid w:val="00B66D73"/>
    <w:rsid w:val="00B676E5"/>
    <w:rsid w:val="00B67EFB"/>
    <w:rsid w:val="00B70664"/>
    <w:rsid w:val="00B717E9"/>
    <w:rsid w:val="00B72C3C"/>
    <w:rsid w:val="00B75059"/>
    <w:rsid w:val="00B7598E"/>
    <w:rsid w:val="00B764C5"/>
    <w:rsid w:val="00B778AC"/>
    <w:rsid w:val="00B80211"/>
    <w:rsid w:val="00B81918"/>
    <w:rsid w:val="00B826B9"/>
    <w:rsid w:val="00B8473C"/>
    <w:rsid w:val="00B85C47"/>
    <w:rsid w:val="00B9007A"/>
    <w:rsid w:val="00B9231B"/>
    <w:rsid w:val="00B92848"/>
    <w:rsid w:val="00B95C75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0E93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4AFA"/>
    <w:rsid w:val="00BC6AA3"/>
    <w:rsid w:val="00BD1A75"/>
    <w:rsid w:val="00BD22D2"/>
    <w:rsid w:val="00BD557A"/>
    <w:rsid w:val="00BE6F2B"/>
    <w:rsid w:val="00BE7226"/>
    <w:rsid w:val="00BF0146"/>
    <w:rsid w:val="00BF278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1BE3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0B22"/>
    <w:rsid w:val="00C416ED"/>
    <w:rsid w:val="00C42D60"/>
    <w:rsid w:val="00C4523D"/>
    <w:rsid w:val="00C45947"/>
    <w:rsid w:val="00C459B3"/>
    <w:rsid w:val="00C46900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9120B"/>
    <w:rsid w:val="00C93114"/>
    <w:rsid w:val="00C9411C"/>
    <w:rsid w:val="00CA08AD"/>
    <w:rsid w:val="00CA1F34"/>
    <w:rsid w:val="00CA3449"/>
    <w:rsid w:val="00CA48DF"/>
    <w:rsid w:val="00CA5E80"/>
    <w:rsid w:val="00CA7850"/>
    <w:rsid w:val="00CB106B"/>
    <w:rsid w:val="00CB33F1"/>
    <w:rsid w:val="00CB3A59"/>
    <w:rsid w:val="00CB5369"/>
    <w:rsid w:val="00CB6C9A"/>
    <w:rsid w:val="00CB7EE6"/>
    <w:rsid w:val="00CC2F38"/>
    <w:rsid w:val="00CC52C2"/>
    <w:rsid w:val="00CC5BA5"/>
    <w:rsid w:val="00CC6761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7D9B"/>
    <w:rsid w:val="00CE22E3"/>
    <w:rsid w:val="00CE7C81"/>
    <w:rsid w:val="00CF2C1F"/>
    <w:rsid w:val="00CF387C"/>
    <w:rsid w:val="00CF3E1B"/>
    <w:rsid w:val="00CF5083"/>
    <w:rsid w:val="00CF618D"/>
    <w:rsid w:val="00CF6925"/>
    <w:rsid w:val="00CF6C8E"/>
    <w:rsid w:val="00D01D26"/>
    <w:rsid w:val="00D02BAF"/>
    <w:rsid w:val="00D05158"/>
    <w:rsid w:val="00D07E17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27AE"/>
    <w:rsid w:val="00D33816"/>
    <w:rsid w:val="00D34542"/>
    <w:rsid w:val="00D3485F"/>
    <w:rsid w:val="00D37713"/>
    <w:rsid w:val="00D37A9B"/>
    <w:rsid w:val="00D42BD9"/>
    <w:rsid w:val="00D431BF"/>
    <w:rsid w:val="00D44EEF"/>
    <w:rsid w:val="00D458A7"/>
    <w:rsid w:val="00D51D52"/>
    <w:rsid w:val="00D52805"/>
    <w:rsid w:val="00D53657"/>
    <w:rsid w:val="00D53D07"/>
    <w:rsid w:val="00D540D2"/>
    <w:rsid w:val="00D56C77"/>
    <w:rsid w:val="00D60B97"/>
    <w:rsid w:val="00D627F0"/>
    <w:rsid w:val="00D641BB"/>
    <w:rsid w:val="00D6455A"/>
    <w:rsid w:val="00D727E7"/>
    <w:rsid w:val="00D72CD9"/>
    <w:rsid w:val="00D743BB"/>
    <w:rsid w:val="00D80E76"/>
    <w:rsid w:val="00D81047"/>
    <w:rsid w:val="00D821E6"/>
    <w:rsid w:val="00D82322"/>
    <w:rsid w:val="00D82BF3"/>
    <w:rsid w:val="00D9012F"/>
    <w:rsid w:val="00D90632"/>
    <w:rsid w:val="00D90A6A"/>
    <w:rsid w:val="00D91506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C87"/>
    <w:rsid w:val="00DB0EC0"/>
    <w:rsid w:val="00DB389D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4E15"/>
    <w:rsid w:val="00DE6D4F"/>
    <w:rsid w:val="00DF17A2"/>
    <w:rsid w:val="00DF1B78"/>
    <w:rsid w:val="00DF1E73"/>
    <w:rsid w:val="00DF32B8"/>
    <w:rsid w:val="00DF33BA"/>
    <w:rsid w:val="00DF37E5"/>
    <w:rsid w:val="00DF3D29"/>
    <w:rsid w:val="00DF4359"/>
    <w:rsid w:val="00DF4F49"/>
    <w:rsid w:val="00E02EEA"/>
    <w:rsid w:val="00E034DB"/>
    <w:rsid w:val="00E03DFF"/>
    <w:rsid w:val="00E04207"/>
    <w:rsid w:val="00E0654C"/>
    <w:rsid w:val="00E0722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CFC"/>
    <w:rsid w:val="00E31F9C"/>
    <w:rsid w:val="00E324D3"/>
    <w:rsid w:val="00E33154"/>
    <w:rsid w:val="00E3578D"/>
    <w:rsid w:val="00E35A33"/>
    <w:rsid w:val="00E35C88"/>
    <w:rsid w:val="00E362A6"/>
    <w:rsid w:val="00E4015B"/>
    <w:rsid w:val="00E414F2"/>
    <w:rsid w:val="00E43A1D"/>
    <w:rsid w:val="00E4413A"/>
    <w:rsid w:val="00E447F3"/>
    <w:rsid w:val="00E459FF"/>
    <w:rsid w:val="00E45FF4"/>
    <w:rsid w:val="00E461FD"/>
    <w:rsid w:val="00E466DF"/>
    <w:rsid w:val="00E472D3"/>
    <w:rsid w:val="00E50E9C"/>
    <w:rsid w:val="00E52490"/>
    <w:rsid w:val="00E5286C"/>
    <w:rsid w:val="00E5500E"/>
    <w:rsid w:val="00E56659"/>
    <w:rsid w:val="00E56D58"/>
    <w:rsid w:val="00E5717F"/>
    <w:rsid w:val="00E60238"/>
    <w:rsid w:val="00E62DB4"/>
    <w:rsid w:val="00E62E14"/>
    <w:rsid w:val="00E636EE"/>
    <w:rsid w:val="00E63E27"/>
    <w:rsid w:val="00E64C48"/>
    <w:rsid w:val="00E64E7D"/>
    <w:rsid w:val="00E6634D"/>
    <w:rsid w:val="00E665E7"/>
    <w:rsid w:val="00E711EE"/>
    <w:rsid w:val="00E713B0"/>
    <w:rsid w:val="00E723C4"/>
    <w:rsid w:val="00E73430"/>
    <w:rsid w:val="00E80BCD"/>
    <w:rsid w:val="00E824D6"/>
    <w:rsid w:val="00E82C21"/>
    <w:rsid w:val="00E853F3"/>
    <w:rsid w:val="00E8666E"/>
    <w:rsid w:val="00E866DD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6458"/>
    <w:rsid w:val="00EA69E5"/>
    <w:rsid w:val="00EA6FE6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71B8"/>
    <w:rsid w:val="00EF1466"/>
    <w:rsid w:val="00EF1799"/>
    <w:rsid w:val="00EF19AD"/>
    <w:rsid w:val="00EF1BAF"/>
    <w:rsid w:val="00EF2720"/>
    <w:rsid w:val="00EF32FD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2B14"/>
    <w:rsid w:val="00F3367D"/>
    <w:rsid w:val="00F362D0"/>
    <w:rsid w:val="00F362EE"/>
    <w:rsid w:val="00F3758C"/>
    <w:rsid w:val="00F37E93"/>
    <w:rsid w:val="00F4064A"/>
    <w:rsid w:val="00F427DC"/>
    <w:rsid w:val="00F44EF9"/>
    <w:rsid w:val="00F46686"/>
    <w:rsid w:val="00F50A8C"/>
    <w:rsid w:val="00F50C7B"/>
    <w:rsid w:val="00F516BF"/>
    <w:rsid w:val="00F55274"/>
    <w:rsid w:val="00F563C8"/>
    <w:rsid w:val="00F56B80"/>
    <w:rsid w:val="00F60C83"/>
    <w:rsid w:val="00F631CE"/>
    <w:rsid w:val="00F72C8E"/>
    <w:rsid w:val="00F72E9C"/>
    <w:rsid w:val="00F73CFF"/>
    <w:rsid w:val="00F7425A"/>
    <w:rsid w:val="00F74A93"/>
    <w:rsid w:val="00F75A1B"/>
    <w:rsid w:val="00F768B0"/>
    <w:rsid w:val="00F800B9"/>
    <w:rsid w:val="00F809E9"/>
    <w:rsid w:val="00F84983"/>
    <w:rsid w:val="00F84D9F"/>
    <w:rsid w:val="00F86077"/>
    <w:rsid w:val="00F917BE"/>
    <w:rsid w:val="00F95597"/>
    <w:rsid w:val="00F95709"/>
    <w:rsid w:val="00F97E16"/>
    <w:rsid w:val="00FA09BA"/>
    <w:rsid w:val="00FA09BE"/>
    <w:rsid w:val="00FA263A"/>
    <w:rsid w:val="00FA397C"/>
    <w:rsid w:val="00FA3AED"/>
    <w:rsid w:val="00FB0816"/>
    <w:rsid w:val="00FB243D"/>
    <w:rsid w:val="00FB526C"/>
    <w:rsid w:val="00FB53D0"/>
    <w:rsid w:val="00FB78AC"/>
    <w:rsid w:val="00FC0870"/>
    <w:rsid w:val="00FC0D6B"/>
    <w:rsid w:val="00FC146B"/>
    <w:rsid w:val="00FC44D6"/>
    <w:rsid w:val="00FC45F7"/>
    <w:rsid w:val="00FD1D7E"/>
    <w:rsid w:val="00FD1F59"/>
    <w:rsid w:val="00FD241F"/>
    <w:rsid w:val="00FD2BB9"/>
    <w:rsid w:val="00FD3E54"/>
    <w:rsid w:val="00FD6106"/>
    <w:rsid w:val="00FD6EDD"/>
    <w:rsid w:val="00FE0599"/>
    <w:rsid w:val="00FE0F10"/>
    <w:rsid w:val="00FE2DB6"/>
    <w:rsid w:val="00FE2F4B"/>
    <w:rsid w:val="00FE372E"/>
    <w:rsid w:val="00FE3BDE"/>
    <w:rsid w:val="00FE54DA"/>
    <w:rsid w:val="00FE6526"/>
    <w:rsid w:val="00FE70EE"/>
    <w:rsid w:val="00FE7AC0"/>
    <w:rsid w:val="00FF069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22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e@th-wildau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se-online.org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th-wildau.de/forschung-transfer/forschung/forschungsfelder-schwerpunkte/institute-of-life-sciences-and-biomedical-technologies/biosystemtechni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14F1-4BE9-4F0B-BE46-0945A2F3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Lange</cp:lastModifiedBy>
  <cp:revision>5</cp:revision>
  <dcterms:created xsi:type="dcterms:W3CDTF">2025-10-09T17:46:00Z</dcterms:created>
  <dcterms:modified xsi:type="dcterms:W3CDTF">2025-10-13T07:57:00Z</dcterms:modified>
</cp:coreProperties>
</file>