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4034F5" w14:textId="21CDB7C4" w:rsidR="00E84B50" w:rsidRPr="000B098B" w:rsidRDefault="00FC261F" w:rsidP="00E84B50">
      <w:pPr>
        <w:rPr>
          <w:b/>
        </w:rPr>
      </w:pPr>
      <w:r>
        <w:rPr>
          <w:rFonts w:ascii="Lucida Sans Unicode" w:hAnsi="Lucida Sans Unicode" w:cs="Lucida Sans Unicode"/>
          <w:b/>
          <w:sz w:val="28"/>
          <w:szCs w:val="28"/>
        </w:rPr>
        <w:t>Superkräfte, Radiopinguine und eine Nikolaus-Science-Show</w:t>
      </w:r>
      <w:r w:rsidR="00E21D3B">
        <w:rPr>
          <w:rFonts w:ascii="Lucida Sans Unicode" w:hAnsi="Lucida Sans Unicode" w:cs="Lucida Sans Unicode"/>
          <w:b/>
          <w:sz w:val="28"/>
          <w:szCs w:val="28"/>
        </w:rPr>
        <w:t xml:space="preserve">: </w:t>
      </w:r>
      <w:r>
        <w:rPr>
          <w:rFonts w:ascii="Lucida Sans Unicode" w:hAnsi="Lucida Sans Unicode" w:cs="Lucida Sans Unicode"/>
          <w:b/>
          <w:sz w:val="28"/>
          <w:szCs w:val="28"/>
        </w:rPr>
        <w:t xml:space="preserve"> Kinder</w:t>
      </w:r>
      <w:r w:rsidR="00E21D3B">
        <w:rPr>
          <w:rFonts w:ascii="Lucida Sans Unicode" w:hAnsi="Lucida Sans Unicode" w:cs="Lucida Sans Unicode"/>
          <w:b/>
          <w:sz w:val="28"/>
          <w:szCs w:val="28"/>
        </w:rPr>
        <w:t>universität der TH Wildau 2025</w:t>
      </w:r>
      <w:r w:rsidR="006F2B0A">
        <w:rPr>
          <w:rFonts w:ascii="Lucida Sans Unicode" w:hAnsi="Lucida Sans Unicode" w:cs="Lucida Sans Unicode"/>
          <w:b/>
          <w:sz w:val="28"/>
          <w:szCs w:val="28"/>
        </w:rPr>
        <w:t xml:space="preserve"> startet ins Wintersem</w:t>
      </w:r>
      <w:bookmarkStart w:id="0" w:name="_GoBack"/>
      <w:bookmarkEnd w:id="0"/>
      <w:r w:rsidR="006F2B0A">
        <w:rPr>
          <w:rFonts w:ascii="Lucida Sans Unicode" w:hAnsi="Lucida Sans Unicode" w:cs="Lucida Sans Unicode"/>
          <w:b/>
          <w:sz w:val="28"/>
          <w:szCs w:val="28"/>
        </w:rPr>
        <w:t xml:space="preserve">ester </w:t>
      </w:r>
    </w:p>
    <w:p w14:paraId="6EBF553B" w14:textId="744BC10A" w:rsidR="00CE17D4" w:rsidRPr="00B5300F" w:rsidRDefault="00115DF6" w:rsidP="00C07BCD">
      <w:pPr>
        <w:rPr>
          <w:rFonts w:ascii="Lucida Sans Unicode" w:hAnsi="Lucida Sans Unicode" w:cs="Lucida Sans Unicode"/>
          <w:b/>
          <w:sz w:val="28"/>
          <w:szCs w:val="28"/>
        </w:rPr>
      </w:pPr>
      <w:r>
        <w:rPr>
          <w:rFonts w:ascii="Lucida Sans Unicode" w:hAnsi="Lucida Sans Unicode" w:cs="Lucida Sans Unicode"/>
          <w:b/>
          <w:noProof/>
          <w:sz w:val="28"/>
          <w:szCs w:val="28"/>
          <w:lang w:eastAsia="de-DE"/>
        </w:rPr>
        <w:drawing>
          <wp:inline distT="0" distB="0" distL="0" distR="0" wp14:anchorId="1939A514" wp14:editId="523AEE43">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DSC836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p>
    <w:p w14:paraId="6A3832CB" w14:textId="7CC0006A" w:rsidR="00E84B50" w:rsidRPr="008576A7" w:rsidRDefault="00FD2BB9" w:rsidP="00550A2D">
      <w:pPr>
        <w:pStyle w:val="StandardWeb"/>
        <w:rPr>
          <w:rFonts w:ascii="Lucida Sans Unicode" w:hAnsi="Lucida Sans Unicode" w:cs="Lucida Sans Unicode"/>
          <w:sz w:val="20"/>
          <w:szCs w:val="20"/>
        </w:rPr>
      </w:pPr>
      <w:r w:rsidRPr="00B5300F">
        <w:rPr>
          <w:rFonts w:ascii="Lucida Sans Unicode" w:hAnsi="Lucida Sans Unicode" w:cs="Lucida Sans Unicode"/>
          <w:b/>
          <w:sz w:val="20"/>
          <w:szCs w:val="20"/>
        </w:rPr>
        <w:t>Bildunterschrift</w:t>
      </w:r>
      <w:r w:rsidR="00153038" w:rsidRPr="00B5300F">
        <w:rPr>
          <w:rFonts w:ascii="Lucida Sans Unicode" w:hAnsi="Lucida Sans Unicode" w:cs="Lucida Sans Unicode"/>
          <w:b/>
          <w:sz w:val="20"/>
          <w:szCs w:val="20"/>
        </w:rPr>
        <w:t>:</w:t>
      </w:r>
      <w:r w:rsidR="0030004D">
        <w:rPr>
          <w:rFonts w:ascii="Lucida Sans Unicode" w:hAnsi="Lucida Sans Unicode" w:cs="Lucida Sans Unicode"/>
          <w:b/>
          <w:sz w:val="20"/>
          <w:szCs w:val="20"/>
        </w:rPr>
        <w:t xml:space="preserve"> </w:t>
      </w:r>
      <w:r w:rsidR="0030004D">
        <w:rPr>
          <w:rFonts w:ascii="Lucida Sans Unicode" w:hAnsi="Lucida Sans Unicode" w:cs="Lucida Sans Unicode"/>
          <w:sz w:val="20"/>
          <w:szCs w:val="20"/>
        </w:rPr>
        <w:t>Am 8. November startet die Kinderuni der TH Wildau ins Wintersemester 2025/2026.</w:t>
      </w:r>
    </w:p>
    <w:p w14:paraId="3BBC3B6E" w14:textId="62D1CDF7" w:rsidR="007D2000" w:rsidRPr="007B4977" w:rsidRDefault="001B6191" w:rsidP="006842AB">
      <w:pPr>
        <w:pStyle w:val="StandardWeb"/>
        <w:rPr>
          <w:rFonts w:ascii="Lucida Sans Unicode" w:eastAsiaTheme="minorHAnsi" w:hAnsi="Lucida Sans Unicode" w:cs="Lucida Sans Unicode"/>
          <w:color w:val="FF0000"/>
          <w:sz w:val="20"/>
          <w:szCs w:val="20"/>
          <w:lang w:eastAsia="en-US"/>
        </w:rPr>
      </w:pPr>
      <w:r w:rsidRPr="007B4977">
        <w:rPr>
          <w:rFonts w:ascii="Lucida Sans Unicode" w:hAnsi="Lucida Sans Unicode" w:cs="Lucida Sans Unicode"/>
          <w:b/>
          <w:sz w:val="20"/>
          <w:szCs w:val="20"/>
        </w:rPr>
        <w:t>Bild:</w:t>
      </w:r>
      <w:r w:rsidR="003717FB" w:rsidRPr="007B4977">
        <w:rPr>
          <w:rFonts w:ascii="Lucida Sans Unicode" w:hAnsi="Lucida Sans Unicode" w:cs="Lucida Sans Unicode"/>
          <w:sz w:val="20"/>
          <w:szCs w:val="20"/>
        </w:rPr>
        <w:t xml:space="preserve"> </w:t>
      </w:r>
      <w:r w:rsidR="008576A7" w:rsidRPr="007B4977">
        <w:rPr>
          <w:rFonts w:ascii="Lucida Sans Unicode" w:hAnsi="Lucida Sans Unicode" w:cs="Lucida Sans Unicode"/>
          <w:sz w:val="20"/>
          <w:szCs w:val="20"/>
        </w:rPr>
        <w:t>TH W</w:t>
      </w:r>
      <w:r w:rsidR="00B34804" w:rsidRPr="007B4977">
        <w:rPr>
          <w:rFonts w:ascii="Lucida Sans Unicode" w:hAnsi="Lucida Sans Unicode" w:cs="Lucida Sans Unicode"/>
          <w:sz w:val="20"/>
          <w:szCs w:val="20"/>
        </w:rPr>
        <w:t>i</w:t>
      </w:r>
      <w:r w:rsidR="008576A7" w:rsidRPr="007B4977">
        <w:rPr>
          <w:rFonts w:ascii="Lucida Sans Unicode" w:hAnsi="Lucida Sans Unicode" w:cs="Lucida Sans Unicode"/>
          <w:sz w:val="20"/>
          <w:szCs w:val="20"/>
        </w:rPr>
        <w:t>ldau</w:t>
      </w:r>
    </w:p>
    <w:p w14:paraId="42AFAB57" w14:textId="15CB621E" w:rsidR="008257BC" w:rsidRPr="007B4977" w:rsidRDefault="008257BC" w:rsidP="00C07BCD">
      <w:pPr>
        <w:rPr>
          <w:rFonts w:ascii="Lucida Sans Unicode" w:hAnsi="Lucida Sans Unicode" w:cs="Lucida Sans Unicode"/>
          <w:sz w:val="20"/>
          <w:szCs w:val="20"/>
        </w:rPr>
      </w:pPr>
      <w:r w:rsidRPr="007B4977">
        <w:rPr>
          <w:rFonts w:ascii="Lucida Sans Unicode" w:hAnsi="Lucida Sans Unicode" w:cs="Lucida Sans Unicode"/>
          <w:b/>
          <w:sz w:val="20"/>
          <w:szCs w:val="20"/>
        </w:rPr>
        <w:t>Subheadline:</w:t>
      </w:r>
      <w:r w:rsidRPr="007B4977">
        <w:rPr>
          <w:rFonts w:ascii="Lucida Sans Unicode" w:hAnsi="Lucida Sans Unicode" w:cs="Lucida Sans Unicode"/>
          <w:sz w:val="20"/>
          <w:szCs w:val="20"/>
        </w:rPr>
        <w:t xml:space="preserve"> </w:t>
      </w:r>
      <w:r w:rsidR="00DD2090" w:rsidRPr="007B4977">
        <w:rPr>
          <w:rFonts w:ascii="Lucida Sans Unicode" w:hAnsi="Lucida Sans Unicode" w:cs="Lucida Sans Unicode"/>
          <w:sz w:val="20"/>
          <w:szCs w:val="20"/>
        </w:rPr>
        <w:t>Kinderuniversität</w:t>
      </w:r>
    </w:p>
    <w:p w14:paraId="345A5E4C" w14:textId="77777777" w:rsidR="00412DB9" w:rsidRPr="00B5300F" w:rsidRDefault="003C7BD7" w:rsidP="00C07BCD">
      <w:pPr>
        <w:rPr>
          <w:rFonts w:ascii="Lucida Sans Unicode" w:hAnsi="Lucida Sans Unicode" w:cs="Lucida Sans Unicode"/>
          <w:b/>
          <w:sz w:val="20"/>
          <w:szCs w:val="20"/>
        </w:rPr>
      </w:pPr>
      <w:r w:rsidRPr="00B5300F">
        <w:rPr>
          <w:rFonts w:ascii="Lucida Sans Unicode" w:hAnsi="Lucida Sans Unicode" w:cs="Lucida Sans Unicode"/>
          <w:b/>
          <w:sz w:val="20"/>
          <w:szCs w:val="20"/>
        </w:rPr>
        <w:t>Teaser:</w:t>
      </w:r>
      <w:r w:rsidR="004B5F3F" w:rsidRPr="00B5300F">
        <w:rPr>
          <w:rFonts w:ascii="Lucida Sans Unicode" w:hAnsi="Lucida Sans Unicode" w:cs="Lucida Sans Unicode"/>
          <w:b/>
          <w:sz w:val="20"/>
          <w:szCs w:val="20"/>
        </w:rPr>
        <w:t xml:space="preserve"> </w:t>
      </w:r>
    </w:p>
    <w:p w14:paraId="70B6DA49" w14:textId="42619729" w:rsidR="00D25D3D" w:rsidRDefault="001E355A" w:rsidP="00D25D3D">
      <w:pPr>
        <w:rPr>
          <w:rFonts w:ascii="Lucida Sans Unicode" w:hAnsi="Lucida Sans Unicode" w:cs="Lucida Sans Unicode"/>
          <w:b/>
          <w:sz w:val="20"/>
          <w:szCs w:val="20"/>
        </w:rPr>
      </w:pPr>
      <w:r w:rsidRPr="00FC261F">
        <w:rPr>
          <w:rFonts w:ascii="Lucida Sans Unicode" w:hAnsi="Lucida Sans Unicode" w:cs="Lucida Sans Unicode"/>
          <w:b/>
          <w:sz w:val="20"/>
          <w:szCs w:val="20"/>
        </w:rPr>
        <w:t xml:space="preserve">Auch in diesem </w:t>
      </w:r>
      <w:r w:rsidR="00115DF6">
        <w:rPr>
          <w:rFonts w:ascii="Lucida Sans Unicode" w:hAnsi="Lucida Sans Unicode" w:cs="Lucida Sans Unicode"/>
          <w:b/>
          <w:sz w:val="20"/>
          <w:szCs w:val="20"/>
        </w:rPr>
        <w:t>Späth</w:t>
      </w:r>
      <w:r w:rsidRPr="00FC261F">
        <w:rPr>
          <w:rFonts w:ascii="Lucida Sans Unicode" w:hAnsi="Lucida Sans Unicode" w:cs="Lucida Sans Unicode"/>
          <w:b/>
          <w:sz w:val="20"/>
          <w:szCs w:val="20"/>
        </w:rPr>
        <w:t xml:space="preserve">erbst bietet die TH Wildau </w:t>
      </w:r>
      <w:r w:rsidR="00D25D3D">
        <w:rPr>
          <w:rFonts w:ascii="Lucida Sans Unicode" w:hAnsi="Lucida Sans Unicode" w:cs="Lucida Sans Unicode"/>
          <w:b/>
          <w:sz w:val="20"/>
          <w:szCs w:val="20"/>
        </w:rPr>
        <w:t xml:space="preserve">im November und Anfang Dezember </w:t>
      </w:r>
      <w:r w:rsidRPr="00FC261F">
        <w:rPr>
          <w:rFonts w:ascii="Lucida Sans Unicode" w:hAnsi="Lucida Sans Unicode" w:cs="Lucida Sans Unicode"/>
          <w:b/>
          <w:sz w:val="20"/>
          <w:szCs w:val="20"/>
        </w:rPr>
        <w:t>m</w:t>
      </w:r>
      <w:r w:rsidR="00A4137E" w:rsidRPr="00FC261F">
        <w:rPr>
          <w:rFonts w:ascii="Lucida Sans Unicode" w:hAnsi="Lucida Sans Unicode" w:cs="Lucida Sans Unicode"/>
          <w:b/>
          <w:sz w:val="20"/>
          <w:szCs w:val="20"/>
        </w:rPr>
        <w:t>it der K</w:t>
      </w:r>
      <w:r w:rsidR="000738CD" w:rsidRPr="00FC261F">
        <w:rPr>
          <w:rFonts w:ascii="Lucida Sans Unicode" w:hAnsi="Lucida Sans Unicode" w:cs="Lucida Sans Unicode"/>
          <w:b/>
          <w:sz w:val="20"/>
          <w:szCs w:val="20"/>
        </w:rPr>
        <w:t xml:space="preserve">inderuniversität </w:t>
      </w:r>
      <w:r w:rsidR="00FC261F" w:rsidRPr="00FC261F">
        <w:rPr>
          <w:rFonts w:ascii="Lucida Sans Unicode" w:hAnsi="Lucida Sans Unicode" w:cs="Lucida Sans Unicode"/>
          <w:b/>
          <w:sz w:val="20"/>
          <w:szCs w:val="20"/>
        </w:rPr>
        <w:t xml:space="preserve">wieder ein Format an, </w:t>
      </w:r>
      <w:r w:rsidR="00FC261F">
        <w:rPr>
          <w:rFonts w:ascii="Lucida Sans Unicode" w:hAnsi="Lucida Sans Unicode" w:cs="Lucida Sans Unicode"/>
          <w:b/>
          <w:sz w:val="20"/>
          <w:szCs w:val="20"/>
        </w:rPr>
        <w:t xml:space="preserve">um </w:t>
      </w:r>
      <w:r w:rsidR="000738CD" w:rsidRPr="00FC261F">
        <w:rPr>
          <w:rFonts w:ascii="Lucida Sans Unicode" w:hAnsi="Lucida Sans Unicode" w:cs="Lucida Sans Unicode"/>
          <w:b/>
          <w:sz w:val="20"/>
          <w:szCs w:val="20"/>
        </w:rPr>
        <w:t>bereits die Jüngsten für wissenschaftliche Themen</w:t>
      </w:r>
      <w:r w:rsidR="00FC261F" w:rsidRPr="00FC261F">
        <w:rPr>
          <w:rFonts w:ascii="Lucida Sans Unicode" w:hAnsi="Lucida Sans Unicode" w:cs="Lucida Sans Unicode"/>
          <w:b/>
          <w:sz w:val="20"/>
          <w:szCs w:val="20"/>
        </w:rPr>
        <w:t xml:space="preserve"> und Technik zu</w:t>
      </w:r>
      <w:r w:rsidR="000738CD" w:rsidRPr="00FC261F">
        <w:rPr>
          <w:rFonts w:ascii="Lucida Sans Unicode" w:hAnsi="Lucida Sans Unicode" w:cs="Lucida Sans Unicode"/>
          <w:b/>
          <w:sz w:val="20"/>
          <w:szCs w:val="20"/>
        </w:rPr>
        <w:t xml:space="preserve"> begeistern</w:t>
      </w:r>
      <w:r w:rsidR="00FC261F">
        <w:rPr>
          <w:rFonts w:ascii="Lucida Sans Unicode" w:hAnsi="Lucida Sans Unicode" w:cs="Lucida Sans Unicode"/>
          <w:b/>
          <w:sz w:val="20"/>
          <w:szCs w:val="20"/>
        </w:rPr>
        <w:t>.</w:t>
      </w:r>
      <w:r w:rsidR="00D25D3D" w:rsidRPr="00D25D3D">
        <w:rPr>
          <w:rFonts w:ascii="Lucida Sans Unicode" w:hAnsi="Lucida Sans Unicode" w:cs="Lucida Sans Unicode"/>
          <w:b/>
          <w:sz w:val="20"/>
          <w:szCs w:val="20"/>
        </w:rPr>
        <w:t xml:space="preserve"> </w:t>
      </w:r>
      <w:r w:rsidR="00D25D3D" w:rsidRPr="00FC261F">
        <w:rPr>
          <w:rFonts w:ascii="Lucida Sans Unicode" w:hAnsi="Lucida Sans Unicode" w:cs="Lucida Sans Unicode"/>
          <w:b/>
          <w:sz w:val="20"/>
          <w:szCs w:val="20"/>
        </w:rPr>
        <w:t>Eingeladen s</w:t>
      </w:r>
      <w:r w:rsidR="0030004D">
        <w:rPr>
          <w:rFonts w:ascii="Lucida Sans Unicode" w:hAnsi="Lucida Sans Unicode" w:cs="Lucida Sans Unicode"/>
          <w:b/>
          <w:sz w:val="20"/>
          <w:szCs w:val="20"/>
        </w:rPr>
        <w:t>ind alle Kinder, besonders der zweiten bis sechsten</w:t>
      </w:r>
      <w:r w:rsidR="00D25D3D" w:rsidRPr="00FC261F">
        <w:rPr>
          <w:rFonts w:ascii="Lucida Sans Unicode" w:hAnsi="Lucida Sans Unicode" w:cs="Lucida Sans Unicode"/>
          <w:b/>
          <w:sz w:val="20"/>
          <w:szCs w:val="20"/>
        </w:rPr>
        <w:t xml:space="preserve"> Klassen, die Interesse an einer spannenden Entdeckungsreise durch die Welt der Wissenschaft haben und dabei</w:t>
      </w:r>
      <w:r w:rsidR="00D25D3D">
        <w:rPr>
          <w:rFonts w:ascii="Lucida Sans Unicode" w:hAnsi="Lucida Sans Unicode" w:cs="Lucida Sans Unicode"/>
          <w:b/>
          <w:sz w:val="20"/>
          <w:szCs w:val="20"/>
        </w:rPr>
        <w:t xml:space="preserve"> </w:t>
      </w:r>
      <w:r w:rsidR="00D25D3D" w:rsidRPr="00FC261F">
        <w:rPr>
          <w:rFonts w:ascii="Lucida Sans Unicode" w:hAnsi="Lucida Sans Unicode" w:cs="Lucida Sans Unicode"/>
          <w:b/>
          <w:sz w:val="20"/>
          <w:szCs w:val="20"/>
        </w:rPr>
        <w:t>Hochschulatmosphäre schnuppern wollen.</w:t>
      </w:r>
      <w:r w:rsidR="00D25D3D">
        <w:rPr>
          <w:rFonts w:ascii="Lucida Sans Unicode" w:hAnsi="Lucida Sans Unicode" w:cs="Lucida Sans Unicode"/>
          <w:b/>
          <w:sz w:val="20"/>
          <w:szCs w:val="20"/>
        </w:rPr>
        <w:t xml:space="preserve"> </w:t>
      </w:r>
    </w:p>
    <w:p w14:paraId="1642268B" w14:textId="17D51862" w:rsidR="004B5F3F" w:rsidRPr="00B5300F" w:rsidRDefault="0042192B" w:rsidP="00E227E1">
      <w:pPr>
        <w:rPr>
          <w:rFonts w:ascii="Lucida Sans Unicode" w:hAnsi="Lucida Sans Unicode" w:cs="Lucida Sans Unicode"/>
          <w:sz w:val="20"/>
          <w:szCs w:val="20"/>
        </w:rPr>
      </w:pPr>
      <w:r w:rsidRPr="00B5300F">
        <w:rPr>
          <w:rFonts w:ascii="Lucida Sans Unicode" w:hAnsi="Lucida Sans Unicode" w:cs="Lucida Sans Unicode"/>
          <w:sz w:val="20"/>
          <w:szCs w:val="20"/>
        </w:rPr>
        <w:t>Text</w:t>
      </w:r>
      <w:r w:rsidR="00FD2BB9" w:rsidRPr="00B5300F">
        <w:rPr>
          <w:rFonts w:ascii="Lucida Sans Unicode" w:hAnsi="Lucida Sans Unicode" w:cs="Lucida Sans Unicode"/>
          <w:sz w:val="20"/>
          <w:szCs w:val="20"/>
        </w:rPr>
        <w:t xml:space="preserve">: </w:t>
      </w:r>
    </w:p>
    <w:p w14:paraId="6A0F2F15" w14:textId="73B20A50" w:rsidR="00DF3B4E" w:rsidRDefault="00D25D3D" w:rsidP="00D25D3D">
      <w:pPr>
        <w:rPr>
          <w:rFonts w:ascii="Lucida Sans Unicode" w:hAnsi="Lucida Sans Unicode" w:cs="Lucida Sans Unicode"/>
          <w:sz w:val="20"/>
          <w:szCs w:val="20"/>
        </w:rPr>
      </w:pPr>
      <w:r w:rsidRPr="00D25D3D">
        <w:rPr>
          <w:rFonts w:ascii="Lucida Sans Unicode" w:hAnsi="Lucida Sans Unicode" w:cs="Lucida Sans Unicode"/>
          <w:sz w:val="20"/>
          <w:szCs w:val="20"/>
        </w:rPr>
        <w:lastRenderedPageBreak/>
        <w:t xml:space="preserve">Seit vielen Jahren begeistert die Kinderuniversität </w:t>
      </w:r>
      <w:r>
        <w:rPr>
          <w:rFonts w:ascii="Lucida Sans Unicode" w:hAnsi="Lucida Sans Unicode" w:cs="Lucida Sans Unicode"/>
          <w:sz w:val="20"/>
          <w:szCs w:val="20"/>
        </w:rPr>
        <w:t xml:space="preserve">der Technischen Hochschule Wildau (TH Wildau) </w:t>
      </w:r>
      <w:r w:rsidR="00DF3B4E">
        <w:rPr>
          <w:rFonts w:ascii="Lucida Sans Unicode" w:hAnsi="Lucida Sans Unicode" w:cs="Lucida Sans Unicode"/>
          <w:sz w:val="20"/>
          <w:szCs w:val="20"/>
        </w:rPr>
        <w:t>die jüngeren Schülerinnen und Schüler</w:t>
      </w:r>
      <w:r w:rsidR="001B05C9">
        <w:rPr>
          <w:rFonts w:ascii="Lucida Sans Unicode" w:hAnsi="Lucida Sans Unicode" w:cs="Lucida Sans Unicode"/>
          <w:sz w:val="20"/>
          <w:szCs w:val="20"/>
        </w:rPr>
        <w:t>.</w:t>
      </w:r>
      <w:r w:rsidRPr="00D25D3D">
        <w:rPr>
          <w:rFonts w:ascii="Lucida Sans Unicode" w:hAnsi="Lucida Sans Unicode" w:cs="Lucida Sans Unicode"/>
          <w:sz w:val="20"/>
          <w:szCs w:val="20"/>
        </w:rPr>
        <w:t xml:space="preserve"> Lehrende der TH Wildau </w:t>
      </w:r>
      <w:r w:rsidR="00DF3B4E">
        <w:rPr>
          <w:rFonts w:ascii="Lucida Sans Unicode" w:hAnsi="Lucida Sans Unicode" w:cs="Lucida Sans Unicode"/>
          <w:sz w:val="20"/>
          <w:szCs w:val="20"/>
        </w:rPr>
        <w:t xml:space="preserve">und Expert*innen </w:t>
      </w:r>
      <w:r w:rsidRPr="00D25D3D">
        <w:rPr>
          <w:rFonts w:ascii="Lucida Sans Unicode" w:hAnsi="Lucida Sans Unicode" w:cs="Lucida Sans Unicode"/>
          <w:sz w:val="20"/>
          <w:szCs w:val="20"/>
        </w:rPr>
        <w:t xml:space="preserve">erklären komplizierte Phänomene altersgerecht, </w:t>
      </w:r>
      <w:r w:rsidR="00DF3B4E">
        <w:rPr>
          <w:rFonts w:ascii="Lucida Sans Unicode" w:hAnsi="Lucida Sans Unicode" w:cs="Lucida Sans Unicode"/>
          <w:sz w:val="20"/>
          <w:szCs w:val="20"/>
        </w:rPr>
        <w:t xml:space="preserve">zeigen spannende Experimente, wie die Welt funktioniert und </w:t>
      </w:r>
      <w:r w:rsidRPr="00D25D3D">
        <w:rPr>
          <w:rFonts w:ascii="Lucida Sans Unicode" w:hAnsi="Lucida Sans Unicode" w:cs="Lucida Sans Unicode"/>
          <w:sz w:val="20"/>
          <w:szCs w:val="20"/>
        </w:rPr>
        <w:t>regen</w:t>
      </w:r>
      <w:r w:rsidR="00DF3B4E">
        <w:rPr>
          <w:rFonts w:ascii="Lucida Sans Unicode" w:hAnsi="Lucida Sans Unicode" w:cs="Lucida Sans Unicode"/>
          <w:sz w:val="20"/>
          <w:szCs w:val="20"/>
        </w:rPr>
        <w:t xml:space="preserve"> Kinder dazu an, ihre Neugier für Technik, Naturwissenschaft, Forschung und spannende Themen aus dem Alltag zu wecken. </w:t>
      </w:r>
    </w:p>
    <w:p w14:paraId="48C40A24" w14:textId="4B7FE49F" w:rsidR="00F44509" w:rsidRDefault="001B05C9" w:rsidP="00D25D3D">
      <w:pPr>
        <w:rPr>
          <w:rFonts w:ascii="Lucida Sans Unicode" w:hAnsi="Lucida Sans Unicode" w:cs="Lucida Sans Unicode"/>
          <w:sz w:val="20"/>
          <w:szCs w:val="20"/>
        </w:rPr>
      </w:pPr>
      <w:r>
        <w:rPr>
          <w:rFonts w:ascii="Lucida Sans Unicode" w:hAnsi="Lucida Sans Unicode" w:cs="Lucida Sans Unicode"/>
          <w:sz w:val="20"/>
          <w:szCs w:val="20"/>
        </w:rPr>
        <w:t xml:space="preserve">Nach einer erfolgreichen Summer Edition öffnet die TH Wildau auch in diesem Spätherbst </w:t>
      </w:r>
      <w:r w:rsidR="00DF3B4E">
        <w:rPr>
          <w:rFonts w:ascii="Lucida Sans Unicode" w:hAnsi="Lucida Sans Unicode" w:cs="Lucida Sans Unicode"/>
          <w:sz w:val="20"/>
          <w:szCs w:val="20"/>
        </w:rPr>
        <w:t xml:space="preserve">wieder ihre Türen und lädt Schülerinnen und Schüler </w:t>
      </w:r>
      <w:r>
        <w:rPr>
          <w:rFonts w:ascii="Lucida Sans Unicode" w:hAnsi="Lucida Sans Unicode" w:cs="Lucida Sans Unicode"/>
          <w:sz w:val="20"/>
          <w:szCs w:val="20"/>
        </w:rPr>
        <w:t xml:space="preserve">zu spannenden Vorlesungen mit Entdeckungsgarantie auf den Campus ein. Im November und Dezember 2025 bietet die Herbst/Winter-Edition an drei Samstagen die Möglichkeit, die TH Wildau kennen zu lernen. </w:t>
      </w:r>
    </w:p>
    <w:p w14:paraId="25C309ED" w14:textId="52296272" w:rsidR="00D25D3D" w:rsidRPr="00D25D3D" w:rsidRDefault="00F44509" w:rsidP="00D25D3D">
      <w:pPr>
        <w:rPr>
          <w:rFonts w:ascii="Lucida Sans Unicode" w:hAnsi="Lucida Sans Unicode" w:cs="Lucida Sans Unicode"/>
          <w:b/>
          <w:sz w:val="20"/>
          <w:szCs w:val="20"/>
        </w:rPr>
      </w:pPr>
      <w:r w:rsidRPr="00F44509">
        <w:rPr>
          <w:rFonts w:ascii="Lucida Sans Unicode" w:hAnsi="Lucida Sans Unicode" w:cs="Lucida Sans Unicode"/>
          <w:b/>
          <w:sz w:val="20"/>
          <w:szCs w:val="20"/>
        </w:rPr>
        <w:t xml:space="preserve">Superkräfte der Mikrochips </w:t>
      </w:r>
    </w:p>
    <w:p w14:paraId="33A0817D" w14:textId="04740C57" w:rsidR="00D25D3D" w:rsidRDefault="00F44509" w:rsidP="00E84B50">
      <w:pPr>
        <w:rPr>
          <w:rFonts w:ascii="Lucida Sans Unicode" w:hAnsi="Lucida Sans Unicode" w:cs="Lucida Sans Unicode"/>
          <w:sz w:val="20"/>
          <w:szCs w:val="20"/>
        </w:rPr>
      </w:pPr>
      <w:r>
        <w:rPr>
          <w:rFonts w:ascii="Lucida Sans Unicode" w:hAnsi="Lucida Sans Unicode" w:cs="Lucida Sans Unicode"/>
          <w:sz w:val="20"/>
          <w:szCs w:val="20"/>
        </w:rPr>
        <w:t xml:space="preserve">Am 8. November nimmt das Wildauer Team der Mikrosystemtechnik </w:t>
      </w:r>
      <w:r w:rsidRPr="00F44509">
        <w:rPr>
          <w:rFonts w:ascii="Lucida Sans Unicode" w:hAnsi="Lucida Sans Unicode" w:cs="Lucida Sans Unicode"/>
          <w:sz w:val="20"/>
          <w:szCs w:val="20"/>
        </w:rPr>
        <w:t>Kinder mit auf eine spannende Entdeckungsreise in die Welt der Mikrochips. Spielerisch und anschaulich erfahren die jungen Teilnehmer*innen, was Mikrochips sind, wie sie hergestellt werden, wo sie uns im Alltag begegnen und welche Bedeutung sie für unsere Zukunft haben.</w:t>
      </w:r>
      <w:r>
        <w:rPr>
          <w:rFonts w:ascii="Lucida Sans Unicode" w:hAnsi="Lucida Sans Unicode" w:cs="Lucida Sans Unicode"/>
          <w:sz w:val="20"/>
          <w:szCs w:val="20"/>
        </w:rPr>
        <w:t xml:space="preserve"> Dazu bereitet das Team </w:t>
      </w:r>
      <w:r w:rsidRPr="00F44509">
        <w:rPr>
          <w:rFonts w:ascii="Lucida Sans Unicode" w:hAnsi="Lucida Sans Unicode" w:cs="Lucida Sans Unicode"/>
          <w:sz w:val="20"/>
          <w:szCs w:val="20"/>
        </w:rPr>
        <w:t>einfache Experimente, interaktive Spiele und kreative Aufgaben</w:t>
      </w:r>
      <w:r>
        <w:rPr>
          <w:rFonts w:ascii="Lucida Sans Unicode" w:hAnsi="Lucida Sans Unicode" w:cs="Lucida Sans Unicode"/>
          <w:sz w:val="20"/>
          <w:szCs w:val="20"/>
        </w:rPr>
        <w:t xml:space="preserve"> vor. </w:t>
      </w:r>
      <w:r w:rsidRPr="00F44509">
        <w:rPr>
          <w:rFonts w:ascii="Lucida Sans Unicode" w:hAnsi="Lucida Sans Unicode" w:cs="Lucida Sans Unicode"/>
          <w:sz w:val="20"/>
          <w:szCs w:val="20"/>
        </w:rPr>
        <w:t>Am Ende der Veranstaltung nehmen die Kinder nicht nur neues Wissen mit nach Hause, sondern auch die Erinnerung daran, dass sie die Forscher*innen von morgen sein können.</w:t>
      </w:r>
    </w:p>
    <w:p w14:paraId="2C21629B" w14:textId="43743BCB" w:rsidR="00F44509" w:rsidRPr="00F44509" w:rsidRDefault="00F44509" w:rsidP="00E84B50">
      <w:pPr>
        <w:rPr>
          <w:rFonts w:ascii="Lucida Sans Unicode" w:hAnsi="Lucida Sans Unicode" w:cs="Lucida Sans Unicode"/>
          <w:b/>
          <w:sz w:val="20"/>
          <w:szCs w:val="20"/>
        </w:rPr>
      </w:pPr>
      <w:r w:rsidRPr="00F44509">
        <w:rPr>
          <w:rFonts w:ascii="Lucida Sans Unicode" w:hAnsi="Lucida Sans Unicode" w:cs="Lucida Sans Unicode"/>
          <w:b/>
          <w:sz w:val="20"/>
          <w:szCs w:val="20"/>
        </w:rPr>
        <w:t>Wie kommt der Pinguin ins Radio</w:t>
      </w:r>
      <w:r>
        <w:rPr>
          <w:rFonts w:ascii="Lucida Sans Unicode" w:hAnsi="Lucida Sans Unicode" w:cs="Lucida Sans Unicode"/>
          <w:b/>
          <w:sz w:val="20"/>
          <w:szCs w:val="20"/>
        </w:rPr>
        <w:t>?</w:t>
      </w:r>
    </w:p>
    <w:p w14:paraId="7916230D" w14:textId="1A8C7B03" w:rsidR="00F44509" w:rsidRDefault="00F44509" w:rsidP="00E84B50">
      <w:pPr>
        <w:rPr>
          <w:rFonts w:ascii="Lucida Sans Unicode" w:hAnsi="Lucida Sans Unicode" w:cs="Lucida Sans Unicode"/>
          <w:sz w:val="20"/>
          <w:szCs w:val="20"/>
        </w:rPr>
      </w:pPr>
      <w:r>
        <w:rPr>
          <w:rFonts w:ascii="Lucida Sans Unicode" w:hAnsi="Lucida Sans Unicode" w:cs="Lucida Sans Unicode"/>
          <w:sz w:val="20"/>
          <w:szCs w:val="20"/>
        </w:rPr>
        <w:t>Am 22. Novemb</w:t>
      </w:r>
      <w:r w:rsidR="00F3419C">
        <w:rPr>
          <w:rFonts w:ascii="Lucida Sans Unicode" w:hAnsi="Lucida Sans Unicode" w:cs="Lucida Sans Unicode"/>
          <w:sz w:val="20"/>
          <w:szCs w:val="20"/>
        </w:rPr>
        <w:t xml:space="preserve">er ist Susanne Trotzki zu Gast bei der Kinderuni. Sie </w:t>
      </w:r>
      <w:r w:rsidRPr="00F44509">
        <w:rPr>
          <w:rFonts w:ascii="Lucida Sans Unicode" w:hAnsi="Lucida Sans Unicode" w:cs="Lucida Sans Unicode"/>
          <w:sz w:val="20"/>
          <w:szCs w:val="20"/>
        </w:rPr>
        <w:t>moderiert die Morgensendung beim r</w:t>
      </w:r>
      <w:r w:rsidR="00F3419C">
        <w:rPr>
          <w:rFonts w:ascii="Lucida Sans Unicode" w:hAnsi="Lucida Sans Unicode" w:cs="Lucida Sans Unicode"/>
          <w:sz w:val="20"/>
          <w:szCs w:val="20"/>
        </w:rPr>
        <w:t xml:space="preserve">egionalen Radiosender radioSKW und hat zuvor auch schon </w:t>
      </w:r>
      <w:r w:rsidR="001B05C9">
        <w:rPr>
          <w:rFonts w:ascii="Lucida Sans Unicode" w:hAnsi="Lucida Sans Unicode" w:cs="Lucida Sans Unicode"/>
          <w:sz w:val="20"/>
          <w:szCs w:val="20"/>
        </w:rPr>
        <w:t xml:space="preserve">bei vielen weiteren Radiosendern, unter anderem auch Kinderradio, </w:t>
      </w:r>
      <w:r w:rsidR="00F3419C">
        <w:rPr>
          <w:rFonts w:ascii="Lucida Sans Unicode" w:hAnsi="Lucida Sans Unicode" w:cs="Lucida Sans Unicode"/>
          <w:sz w:val="20"/>
          <w:szCs w:val="20"/>
        </w:rPr>
        <w:t xml:space="preserve">moderiert. </w:t>
      </w:r>
      <w:r w:rsidRPr="00F44509">
        <w:rPr>
          <w:rFonts w:ascii="Lucida Sans Unicode" w:hAnsi="Lucida Sans Unicode" w:cs="Lucida Sans Unicode"/>
          <w:sz w:val="20"/>
          <w:szCs w:val="20"/>
        </w:rPr>
        <w:t>Sie wird berichten, wie Radio heute funktioniert, wie sich das Radio in den vergangenen Jahren verändert hat und warum die Pinguine aus den Spreewelten in Lübbenau eine so große Rolle bei der Arbeit spielen.</w:t>
      </w:r>
      <w:r w:rsidR="00F3419C">
        <w:rPr>
          <w:rFonts w:ascii="Lucida Sans Unicode" w:hAnsi="Lucida Sans Unicode" w:cs="Lucida Sans Unicode"/>
          <w:sz w:val="20"/>
          <w:szCs w:val="20"/>
        </w:rPr>
        <w:t xml:space="preserve"> </w:t>
      </w:r>
      <w:r w:rsidR="00F3419C" w:rsidRPr="00F3419C">
        <w:rPr>
          <w:rFonts w:ascii="Lucida Sans Unicode" w:hAnsi="Lucida Sans Unicode" w:cs="Lucida Sans Unicode"/>
          <w:sz w:val="20"/>
          <w:szCs w:val="20"/>
        </w:rPr>
        <w:t>Natürlich können die Kinder Fragen stellen und in kleinen Mitmachübungen selbst zu jungen Moderator*innen werden.</w:t>
      </w:r>
      <w:r w:rsidR="00F3419C">
        <w:rPr>
          <w:rFonts w:ascii="Lucida Sans Unicode" w:hAnsi="Lucida Sans Unicode" w:cs="Lucida Sans Unicode"/>
          <w:sz w:val="20"/>
          <w:szCs w:val="20"/>
        </w:rPr>
        <w:t xml:space="preserve"> </w:t>
      </w:r>
    </w:p>
    <w:p w14:paraId="0914E613" w14:textId="15A87F6B" w:rsidR="00032F10" w:rsidRPr="00032F10" w:rsidRDefault="00032F10" w:rsidP="00032F10">
      <w:pPr>
        <w:rPr>
          <w:rFonts w:ascii="Lucida Sans Unicode" w:hAnsi="Lucida Sans Unicode" w:cs="Lucida Sans Unicode"/>
          <w:b/>
          <w:sz w:val="20"/>
          <w:szCs w:val="20"/>
        </w:rPr>
      </w:pPr>
      <w:r w:rsidRPr="00032F10">
        <w:rPr>
          <w:rFonts w:ascii="Lucida Sans Unicode" w:hAnsi="Lucida Sans Unicode" w:cs="Lucida Sans Unicode"/>
          <w:b/>
          <w:sz w:val="20"/>
          <w:szCs w:val="20"/>
        </w:rPr>
        <w:t>Kalte Gei</w:t>
      </w:r>
      <w:r>
        <w:rPr>
          <w:rFonts w:ascii="Lucida Sans Unicode" w:hAnsi="Lucida Sans Unicode" w:cs="Lucida Sans Unicode"/>
          <w:b/>
          <w:sz w:val="20"/>
          <w:szCs w:val="20"/>
        </w:rPr>
        <w:t>sterlichter und heißer Schnee</w:t>
      </w:r>
    </w:p>
    <w:p w14:paraId="1F925FA4" w14:textId="48E479A7" w:rsidR="00032F10" w:rsidRDefault="001B05C9" w:rsidP="00542782">
      <w:pPr>
        <w:rPr>
          <w:rFonts w:ascii="Lucida Sans Unicode" w:hAnsi="Lucida Sans Unicode" w:cs="Lucida Sans Unicode"/>
          <w:sz w:val="20"/>
          <w:szCs w:val="20"/>
        </w:rPr>
      </w:pPr>
      <w:r w:rsidRPr="001B05C9">
        <w:rPr>
          <w:rFonts w:ascii="Lucida Sans Unicode" w:hAnsi="Lucida Sans Unicode" w:cs="Lucida Sans Unicode"/>
          <w:sz w:val="20"/>
          <w:szCs w:val="20"/>
        </w:rPr>
        <w:t>Wenn der Nikolaus mit seinen G</w:t>
      </w:r>
      <w:r w:rsidR="00E21D3B">
        <w:rPr>
          <w:rFonts w:ascii="Lucida Sans Unicode" w:hAnsi="Lucida Sans Unicode" w:cs="Lucida Sans Unicode"/>
          <w:sz w:val="20"/>
          <w:szCs w:val="20"/>
        </w:rPr>
        <w:t>ehilfen zur Kinde</w:t>
      </w:r>
      <w:r w:rsidR="00CE7D65">
        <w:rPr>
          <w:rFonts w:ascii="Lucida Sans Unicode" w:hAnsi="Lucida Sans Unicode" w:cs="Lucida Sans Unicode"/>
          <w:sz w:val="20"/>
          <w:szCs w:val="20"/>
        </w:rPr>
        <w:t>r</w:t>
      </w:r>
      <w:r w:rsidR="00E21D3B">
        <w:rPr>
          <w:rFonts w:ascii="Lucida Sans Unicode" w:hAnsi="Lucida Sans Unicode" w:cs="Lucida Sans Unicode"/>
          <w:sz w:val="20"/>
          <w:szCs w:val="20"/>
        </w:rPr>
        <w:t>u</w:t>
      </w:r>
      <w:r w:rsidRPr="001B05C9">
        <w:rPr>
          <w:rFonts w:ascii="Lucida Sans Unicode" w:hAnsi="Lucida Sans Unicode" w:cs="Lucida Sans Unicode"/>
          <w:sz w:val="20"/>
          <w:szCs w:val="20"/>
        </w:rPr>
        <w:t>ni kommt, wird’s magisch! An seiner Seite: Der gesprächige Knecht Ruprecht, die funkelnde Eiskönigin und die schlaue Elfe Sofia. Gemeinsam stellen sie eine vorweihnachtliche Science-Show vor, in der Chemie und Magie verschmelzen: Lichtstrahlen tanzen, Farben messen die Zeit, Lebkuchen und Schokoweihnachtsmänner werden vergoldet, und aus Nebel entstehen geheimnisvolle Würmer und Quallen. Zum Schluss wachsen haushohe, l</w:t>
      </w:r>
      <w:r w:rsidR="00032F10">
        <w:rPr>
          <w:rFonts w:ascii="Lucida Sans Unicode" w:hAnsi="Lucida Sans Unicode" w:cs="Lucida Sans Unicode"/>
          <w:sz w:val="20"/>
          <w:szCs w:val="20"/>
        </w:rPr>
        <w:t xml:space="preserve">euchtende Säulen in den Himmel. Christian Dreyer, Professor </w:t>
      </w:r>
      <w:r w:rsidR="00032F10" w:rsidRPr="00032F10">
        <w:rPr>
          <w:rFonts w:ascii="Lucida Sans Unicode" w:hAnsi="Lucida Sans Unicode" w:cs="Lucida Sans Unicode"/>
          <w:sz w:val="20"/>
          <w:szCs w:val="20"/>
        </w:rPr>
        <w:t>Faserverbund-Materialtechnologien</w:t>
      </w:r>
      <w:r w:rsidR="00E21D3B">
        <w:rPr>
          <w:rFonts w:ascii="Lucida Sans Unicode" w:hAnsi="Lucida Sans Unicode" w:cs="Lucida Sans Unicode"/>
          <w:sz w:val="20"/>
          <w:szCs w:val="20"/>
        </w:rPr>
        <w:t>,</w:t>
      </w:r>
      <w:r w:rsidR="00032F10">
        <w:rPr>
          <w:rFonts w:ascii="Lucida Sans Unicode" w:hAnsi="Lucida Sans Unicode" w:cs="Lucida Sans Unicode"/>
          <w:sz w:val="20"/>
          <w:szCs w:val="20"/>
        </w:rPr>
        <w:t xml:space="preserve"> und sein Team finalisieren </w:t>
      </w:r>
      <w:r w:rsidR="00032F10">
        <w:rPr>
          <w:rFonts w:ascii="Lucida Sans Unicode" w:hAnsi="Lucida Sans Unicode" w:cs="Lucida Sans Unicode"/>
          <w:sz w:val="20"/>
          <w:szCs w:val="20"/>
        </w:rPr>
        <w:lastRenderedPageBreak/>
        <w:t>die Kinderuni-Vorlesungen am 6. Dezember und versprechen ein</w:t>
      </w:r>
      <w:r w:rsidRPr="001B05C9">
        <w:rPr>
          <w:rFonts w:ascii="Lucida Sans Unicode" w:hAnsi="Lucida Sans Unicode" w:cs="Lucida Sans Unicode"/>
          <w:sz w:val="20"/>
          <w:szCs w:val="20"/>
        </w:rPr>
        <w:t xml:space="preserve"> Spektakel zum Staunen, Lachen und Lernen – für kleine Forscher</w:t>
      </w:r>
      <w:r w:rsidR="00032F10">
        <w:rPr>
          <w:rFonts w:ascii="Lucida Sans Unicode" w:hAnsi="Lucida Sans Unicode" w:cs="Lucida Sans Unicode"/>
          <w:sz w:val="20"/>
          <w:szCs w:val="20"/>
        </w:rPr>
        <w:t>*</w:t>
      </w:r>
      <w:r w:rsidRPr="001B05C9">
        <w:rPr>
          <w:rFonts w:ascii="Lucida Sans Unicode" w:hAnsi="Lucida Sans Unicode" w:cs="Lucida Sans Unicode"/>
          <w:sz w:val="20"/>
          <w:szCs w:val="20"/>
        </w:rPr>
        <w:t>innen und große Entdecker</w:t>
      </w:r>
      <w:r w:rsidR="00032F10">
        <w:rPr>
          <w:rFonts w:ascii="Lucida Sans Unicode" w:hAnsi="Lucida Sans Unicode" w:cs="Lucida Sans Unicode"/>
          <w:sz w:val="20"/>
          <w:szCs w:val="20"/>
        </w:rPr>
        <w:t>*innen</w:t>
      </w:r>
      <w:r w:rsidRPr="001B05C9">
        <w:rPr>
          <w:rFonts w:ascii="Lucida Sans Unicode" w:hAnsi="Lucida Sans Unicode" w:cs="Lucida Sans Unicode"/>
          <w:sz w:val="20"/>
          <w:szCs w:val="20"/>
        </w:rPr>
        <w:t>!</w:t>
      </w:r>
      <w:r w:rsidR="00032F10">
        <w:rPr>
          <w:rFonts w:ascii="Lucida Sans Unicode" w:hAnsi="Lucida Sans Unicode" w:cs="Lucida Sans Unicode"/>
          <w:sz w:val="20"/>
          <w:szCs w:val="20"/>
        </w:rPr>
        <w:t xml:space="preserve"> </w:t>
      </w:r>
    </w:p>
    <w:p w14:paraId="624C0471" w14:textId="706CF8D1" w:rsidR="00542782" w:rsidRPr="00032F10" w:rsidRDefault="00C07FD5" w:rsidP="00542782">
      <w:pPr>
        <w:rPr>
          <w:rFonts w:ascii="Lucida Sans Unicode" w:hAnsi="Lucida Sans Unicode" w:cs="Lucida Sans Unicode"/>
          <w:sz w:val="20"/>
          <w:szCs w:val="20"/>
        </w:rPr>
      </w:pPr>
      <w:r w:rsidRPr="00C07FD5">
        <w:rPr>
          <w:rFonts w:ascii="Lucida Sans Unicode" w:hAnsi="Lucida Sans Unicode" w:cs="Lucida Sans Unicode"/>
          <w:b/>
          <w:sz w:val="20"/>
          <w:szCs w:val="20"/>
        </w:rPr>
        <w:t>Anmeldungen über die TH-Wildau-Webseite</w:t>
      </w:r>
      <w:r w:rsidR="00542782" w:rsidRPr="00C07FD5">
        <w:rPr>
          <w:rFonts w:ascii="Lucida Sans Unicode" w:hAnsi="Lucida Sans Unicode" w:cs="Lucida Sans Unicode"/>
          <w:b/>
          <w:sz w:val="20"/>
          <w:szCs w:val="20"/>
        </w:rPr>
        <w:t xml:space="preserve"> </w:t>
      </w:r>
    </w:p>
    <w:p w14:paraId="6998C708" w14:textId="0BFF75BA" w:rsidR="009A50C6" w:rsidRDefault="009A0FBD" w:rsidP="004D2DF1">
      <w:pPr>
        <w:rPr>
          <w:rFonts w:ascii="Lucida Sans Unicode" w:hAnsi="Lucida Sans Unicode" w:cs="Lucida Sans Unicode"/>
          <w:sz w:val="20"/>
          <w:szCs w:val="20"/>
        </w:rPr>
      </w:pPr>
      <w:r>
        <w:rPr>
          <w:rFonts w:ascii="Lucida Sans Unicode" w:hAnsi="Lucida Sans Unicode" w:cs="Lucida Sans Unicode"/>
          <w:sz w:val="20"/>
          <w:szCs w:val="20"/>
        </w:rPr>
        <w:t>Eingeladen sind alle Kinder von</w:t>
      </w:r>
      <w:r w:rsidR="004D2DF1" w:rsidRPr="004D2DF1">
        <w:rPr>
          <w:rFonts w:ascii="Lucida Sans Unicode" w:hAnsi="Lucida Sans Unicode" w:cs="Lucida Sans Unicode"/>
          <w:sz w:val="20"/>
          <w:szCs w:val="20"/>
        </w:rPr>
        <w:t xml:space="preserve"> Klasse </w:t>
      </w:r>
      <w:r>
        <w:rPr>
          <w:rFonts w:ascii="Lucida Sans Unicode" w:hAnsi="Lucida Sans Unicode" w:cs="Lucida Sans Unicode"/>
          <w:sz w:val="20"/>
          <w:szCs w:val="20"/>
        </w:rPr>
        <w:t xml:space="preserve">zwei bis sechs. Natürlich sind auch </w:t>
      </w:r>
      <w:r w:rsidR="004D2DF1" w:rsidRPr="004D2DF1">
        <w:rPr>
          <w:rFonts w:ascii="Lucida Sans Unicode" w:hAnsi="Lucida Sans Unicode" w:cs="Lucida Sans Unicode"/>
          <w:sz w:val="20"/>
          <w:szCs w:val="20"/>
        </w:rPr>
        <w:t>Eltern sowie Lehrerinnen und Lehrer</w:t>
      </w:r>
      <w:r w:rsidR="00791C33">
        <w:rPr>
          <w:rFonts w:ascii="Lucida Sans Unicode" w:hAnsi="Lucida Sans Unicode" w:cs="Lucida Sans Unicode"/>
          <w:sz w:val="20"/>
          <w:szCs w:val="20"/>
        </w:rPr>
        <w:t xml:space="preserve"> willkommen, die die Kinderuni per Videoübertragung in einem Nebenraum verfolgen können</w:t>
      </w:r>
      <w:r w:rsidR="004D2DF1" w:rsidRPr="004D2DF1">
        <w:rPr>
          <w:rFonts w:ascii="Lucida Sans Unicode" w:hAnsi="Lucida Sans Unicode" w:cs="Lucida Sans Unicode"/>
          <w:sz w:val="20"/>
          <w:szCs w:val="20"/>
        </w:rPr>
        <w:t xml:space="preserve">. Der Besuch </w:t>
      </w:r>
      <w:r w:rsidR="004E361F">
        <w:rPr>
          <w:rFonts w:ascii="Lucida Sans Unicode" w:hAnsi="Lucida Sans Unicode" w:cs="Lucida Sans Unicode"/>
          <w:sz w:val="20"/>
          <w:szCs w:val="20"/>
        </w:rPr>
        <w:t>der</w:t>
      </w:r>
      <w:r w:rsidR="004E361F" w:rsidRPr="004D2DF1">
        <w:rPr>
          <w:rFonts w:ascii="Lucida Sans Unicode" w:hAnsi="Lucida Sans Unicode" w:cs="Lucida Sans Unicode"/>
          <w:sz w:val="20"/>
          <w:szCs w:val="20"/>
        </w:rPr>
        <w:t xml:space="preserve"> </w:t>
      </w:r>
      <w:r w:rsidR="004D2DF1" w:rsidRPr="004D2DF1">
        <w:rPr>
          <w:rFonts w:ascii="Lucida Sans Unicode" w:hAnsi="Lucida Sans Unicode" w:cs="Lucida Sans Unicode"/>
          <w:sz w:val="20"/>
          <w:szCs w:val="20"/>
        </w:rPr>
        <w:t xml:space="preserve">Kinderuniversität </w:t>
      </w:r>
      <w:r w:rsidR="004E361F">
        <w:rPr>
          <w:rFonts w:ascii="Lucida Sans Unicode" w:hAnsi="Lucida Sans Unicode" w:cs="Lucida Sans Unicode"/>
          <w:sz w:val="20"/>
          <w:szCs w:val="20"/>
        </w:rPr>
        <w:t xml:space="preserve">an der TH Wildau </w:t>
      </w:r>
      <w:r>
        <w:rPr>
          <w:rFonts w:ascii="Lucida Sans Unicode" w:hAnsi="Lucida Sans Unicode" w:cs="Lucida Sans Unicode"/>
          <w:sz w:val="20"/>
          <w:szCs w:val="20"/>
        </w:rPr>
        <w:t xml:space="preserve">ist </w:t>
      </w:r>
      <w:r w:rsidR="004D2DF1" w:rsidRPr="004D2DF1">
        <w:rPr>
          <w:rFonts w:ascii="Lucida Sans Unicode" w:hAnsi="Lucida Sans Unicode" w:cs="Lucida Sans Unicode"/>
          <w:sz w:val="20"/>
          <w:szCs w:val="20"/>
        </w:rPr>
        <w:t>kostenfrei.</w:t>
      </w:r>
      <w:r>
        <w:rPr>
          <w:rFonts w:ascii="Lucida Sans Unicode" w:hAnsi="Lucida Sans Unicode" w:cs="Lucida Sans Unicode"/>
          <w:sz w:val="20"/>
          <w:szCs w:val="20"/>
        </w:rPr>
        <w:t xml:space="preserve"> </w:t>
      </w:r>
      <w:r w:rsidR="007A714E">
        <w:rPr>
          <w:rFonts w:ascii="Lucida Sans Unicode" w:hAnsi="Lucida Sans Unicode" w:cs="Lucida Sans Unicode"/>
          <w:sz w:val="20"/>
          <w:szCs w:val="20"/>
        </w:rPr>
        <w:t xml:space="preserve">Die Vorlesungen starten jeweils 10:30 Uhr und dauern etwa </w:t>
      </w:r>
      <w:r w:rsidR="00DF3B4E">
        <w:rPr>
          <w:rFonts w:ascii="Lucida Sans Unicode" w:hAnsi="Lucida Sans Unicode" w:cs="Lucida Sans Unicode"/>
          <w:sz w:val="20"/>
          <w:szCs w:val="20"/>
        </w:rPr>
        <w:t xml:space="preserve">60 </w:t>
      </w:r>
      <w:r>
        <w:rPr>
          <w:rFonts w:ascii="Lucida Sans Unicode" w:hAnsi="Lucida Sans Unicode" w:cs="Lucida Sans Unicode"/>
          <w:sz w:val="20"/>
          <w:szCs w:val="20"/>
        </w:rPr>
        <w:t xml:space="preserve">Minuten. </w:t>
      </w:r>
      <w:r w:rsidR="00C07FD5">
        <w:rPr>
          <w:rFonts w:ascii="Lucida Sans Unicode" w:hAnsi="Lucida Sans Unicode" w:cs="Lucida Sans Unicode"/>
          <w:sz w:val="20"/>
          <w:szCs w:val="20"/>
        </w:rPr>
        <w:t xml:space="preserve">Die Anmeldung erfolgt über die Webseite </w:t>
      </w:r>
      <w:hyperlink r:id="rId9" w:history="1">
        <w:r w:rsidR="00C07FD5" w:rsidRPr="00DC7ECB">
          <w:rPr>
            <w:rStyle w:val="Hyperlink"/>
            <w:rFonts w:ascii="Lucida Sans Unicode" w:hAnsi="Lucida Sans Unicode" w:cs="Lucida Sans Unicode"/>
            <w:sz w:val="20"/>
            <w:szCs w:val="20"/>
          </w:rPr>
          <w:t>www.th-wildau.de/kinderuni</w:t>
        </w:r>
      </w:hyperlink>
      <w:r w:rsidR="00C07FD5">
        <w:rPr>
          <w:rFonts w:ascii="Lucida Sans Unicode" w:hAnsi="Lucida Sans Unicode" w:cs="Lucida Sans Unicode"/>
          <w:sz w:val="20"/>
          <w:szCs w:val="20"/>
        </w:rPr>
        <w:t xml:space="preserve">. </w:t>
      </w:r>
      <w:r w:rsidR="009A50C6">
        <w:rPr>
          <w:rFonts w:ascii="Lucida Sans Unicode" w:hAnsi="Lucida Sans Unicode" w:cs="Lucida Sans Unicode"/>
          <w:sz w:val="20"/>
          <w:szCs w:val="20"/>
        </w:rPr>
        <w:t xml:space="preserve">Alle Vorlesungen finden im Audimax der TH Wildau statt. </w:t>
      </w:r>
    </w:p>
    <w:p w14:paraId="0BB3420A" w14:textId="072FE9E7" w:rsidR="00A03B32" w:rsidRPr="00B5300F" w:rsidRDefault="00A03B32" w:rsidP="004D2DF1">
      <w:pPr>
        <w:rPr>
          <w:rFonts w:ascii="Lucida Sans Unicode" w:hAnsi="Lucida Sans Unicode" w:cs="Lucida Sans Unicode"/>
          <w:sz w:val="20"/>
          <w:szCs w:val="20"/>
        </w:rPr>
      </w:pPr>
      <w:r w:rsidRPr="00B5300F">
        <w:rPr>
          <w:rStyle w:val="Fett"/>
          <w:rFonts w:ascii="Lucida Sans Unicode" w:hAnsi="Lucida Sans Unicode" w:cs="Lucida Sans Unicode"/>
          <w:sz w:val="20"/>
          <w:szCs w:val="20"/>
        </w:rPr>
        <w:t xml:space="preserve">Weiterführende Informationen </w:t>
      </w:r>
    </w:p>
    <w:p w14:paraId="78EB984D" w14:textId="4E973839" w:rsidR="009A0FBD" w:rsidRDefault="009A0FBD" w:rsidP="009A0FBD">
      <w:pPr>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Alle Informationen zum Pr</w:t>
      </w:r>
      <w:r w:rsidR="00800C1F">
        <w:rPr>
          <w:rFonts w:ascii="Lucida Sans Unicode" w:hAnsi="Lucida Sans Unicode" w:cs="Lucida Sans Unicode"/>
          <w:sz w:val="20"/>
          <w:szCs w:val="20"/>
        </w:rPr>
        <w:t>ogramm und zur Anmeldung der</w:t>
      </w:r>
      <w:r>
        <w:rPr>
          <w:rFonts w:ascii="Lucida Sans Unicode" w:hAnsi="Lucida Sans Unicode" w:cs="Lucida Sans Unicode"/>
          <w:sz w:val="20"/>
          <w:szCs w:val="20"/>
        </w:rPr>
        <w:t xml:space="preserve"> Kinderuniversität </w:t>
      </w:r>
      <w:r w:rsidR="00CE7D65">
        <w:rPr>
          <w:rFonts w:ascii="Lucida Sans Unicode" w:hAnsi="Lucida Sans Unicode" w:cs="Lucida Sans Unicode"/>
          <w:sz w:val="20"/>
          <w:szCs w:val="20"/>
        </w:rPr>
        <w:t xml:space="preserve">2025 </w:t>
      </w:r>
      <w:r>
        <w:rPr>
          <w:rFonts w:ascii="Lucida Sans Unicode" w:hAnsi="Lucida Sans Unicode" w:cs="Lucida Sans Unicode"/>
          <w:sz w:val="20"/>
          <w:szCs w:val="20"/>
        </w:rPr>
        <w:t>der TH Wildau</w:t>
      </w:r>
      <w:r w:rsidR="00800C1F">
        <w:rPr>
          <w:rFonts w:ascii="Lucida Sans Unicode" w:hAnsi="Lucida Sans Unicode" w:cs="Lucida Sans Unicode"/>
          <w:sz w:val="20"/>
          <w:szCs w:val="20"/>
        </w:rPr>
        <w:t xml:space="preserve"> gibt es auf folgender Website: </w:t>
      </w:r>
      <w:hyperlink r:id="rId10" w:history="1">
        <w:r w:rsidR="00800C1F" w:rsidRPr="00DC7ECB">
          <w:rPr>
            <w:rStyle w:val="Hyperlink"/>
            <w:rFonts w:ascii="Lucida Sans Unicode" w:hAnsi="Lucida Sans Unicode" w:cs="Lucida Sans Unicode"/>
            <w:sz w:val="20"/>
            <w:szCs w:val="20"/>
          </w:rPr>
          <w:t>www.th-wildau.de/kinderuni</w:t>
        </w:r>
      </w:hyperlink>
      <w:r w:rsidR="00800C1F">
        <w:rPr>
          <w:rFonts w:ascii="Lucida Sans Unicode" w:hAnsi="Lucida Sans Unicode" w:cs="Lucida Sans Unicode"/>
          <w:sz w:val="20"/>
          <w:szCs w:val="20"/>
        </w:rPr>
        <w:t xml:space="preserve"> </w:t>
      </w:r>
    </w:p>
    <w:p w14:paraId="54208226" w14:textId="23C8B5D9" w:rsidR="00800C1F" w:rsidRPr="00B5300F" w:rsidRDefault="00800C1F" w:rsidP="009A0FBD">
      <w:pPr>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 xml:space="preserve">Informationen zur Studienorientierung der TH Wildau: </w:t>
      </w:r>
      <w:hyperlink r:id="rId11" w:history="1">
        <w:r w:rsidRPr="00DC7ECB">
          <w:rPr>
            <w:rStyle w:val="Hyperlink"/>
            <w:rFonts w:ascii="Lucida Sans Unicode" w:hAnsi="Lucida Sans Unicode" w:cs="Lucida Sans Unicode"/>
            <w:sz w:val="20"/>
            <w:szCs w:val="20"/>
          </w:rPr>
          <w:t>www.th-wildau.de/studienorientierung</w:t>
        </w:r>
      </w:hyperlink>
      <w:r>
        <w:rPr>
          <w:rFonts w:ascii="Lucida Sans Unicode" w:hAnsi="Lucida Sans Unicode" w:cs="Lucida Sans Unicode"/>
          <w:sz w:val="20"/>
          <w:szCs w:val="20"/>
        </w:rPr>
        <w:t xml:space="preserve"> </w:t>
      </w:r>
    </w:p>
    <w:p w14:paraId="02E2E471" w14:textId="3CAE7E22" w:rsidR="00D25D3D" w:rsidRDefault="00DD2090" w:rsidP="0030004D">
      <w:pPr>
        <w:rPr>
          <w:rFonts w:ascii="Lucida Sans Unicode" w:hAnsi="Lucida Sans Unicode" w:cs="Lucida Sans Unicode"/>
          <w:sz w:val="20"/>
          <w:szCs w:val="20"/>
        </w:rPr>
      </w:pPr>
      <w:r w:rsidRPr="00DD2090">
        <w:rPr>
          <w:rFonts w:ascii="Lucida Sans Unicode" w:hAnsi="Lucida Sans Unicode" w:cs="Lucida Sans Unicode"/>
          <w:b/>
          <w:bCs/>
          <w:sz w:val="20"/>
          <w:szCs w:val="20"/>
        </w:rPr>
        <w:t>Fachliche Ansprechperson TH Wildau:</w:t>
      </w:r>
    </w:p>
    <w:p w14:paraId="32411C9A" w14:textId="006F11FF" w:rsidR="00800C1F" w:rsidRDefault="00D25D3D"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 xml:space="preserve">Fabian Kießlich / </w:t>
      </w:r>
      <w:r w:rsidR="00DD2090">
        <w:rPr>
          <w:rFonts w:ascii="Lucida Sans Unicode" w:eastAsiaTheme="minorHAnsi" w:hAnsi="Lucida Sans Unicode" w:cs="Lucida Sans Unicode"/>
          <w:sz w:val="20"/>
          <w:szCs w:val="20"/>
          <w:lang w:eastAsia="en-US"/>
        </w:rPr>
        <w:t>Larissa Wille-Friel</w:t>
      </w:r>
      <w:r w:rsidR="00800C1F">
        <w:rPr>
          <w:rFonts w:ascii="Lucida Sans Unicode" w:eastAsiaTheme="minorHAnsi" w:hAnsi="Lucida Sans Unicode" w:cs="Lucida Sans Unicode"/>
          <w:sz w:val="20"/>
          <w:szCs w:val="20"/>
          <w:lang w:eastAsia="en-US"/>
        </w:rPr>
        <w:br/>
        <w:t>Studienorientierung</w:t>
      </w:r>
    </w:p>
    <w:p w14:paraId="7B46DD59" w14:textId="28507910"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TH Wildau</w:t>
      </w:r>
      <w:r w:rsidRPr="002D1234">
        <w:rPr>
          <w:rFonts w:ascii="Lucida Sans Unicode" w:eastAsiaTheme="minorHAnsi" w:hAnsi="Lucida Sans Unicode" w:cs="Lucida Sans Unicode"/>
          <w:sz w:val="20"/>
          <w:szCs w:val="20"/>
          <w:lang w:eastAsia="en-US"/>
        </w:rPr>
        <w:br/>
        <w:t>Hochschulring 1, 15745 Wildau</w:t>
      </w:r>
    </w:p>
    <w:p w14:paraId="68A6A946" w14:textId="78D3CF58" w:rsidR="00DD2090" w:rsidRDefault="00DD2090" w:rsidP="00DD2090">
      <w:pPr>
        <w:pStyle w:val="StandardWeb"/>
        <w:spacing w:before="0" w:beforeAutospacing="0" w:after="0" w:afterAutospacing="0"/>
        <w:rPr>
          <w:rFonts w:ascii="Lucida Sans Unicode" w:eastAsiaTheme="minorHAnsi" w:hAnsi="Lucida Sans Unicode" w:cs="Lucida Sans Unicode"/>
          <w:bCs/>
          <w:sz w:val="20"/>
          <w:szCs w:val="20"/>
          <w:lang w:eastAsia="en-US"/>
        </w:rPr>
      </w:pPr>
      <w:r w:rsidRPr="002D1234">
        <w:rPr>
          <w:rFonts w:ascii="Lucida Sans Unicode" w:eastAsiaTheme="minorHAnsi" w:hAnsi="Lucida Sans Unicode" w:cs="Lucida Sans Unicode"/>
          <w:bCs/>
          <w:sz w:val="20"/>
          <w:szCs w:val="20"/>
          <w:lang w:eastAsia="en-US"/>
        </w:rPr>
        <w:t>Tel. +49 (0)</w:t>
      </w:r>
      <w:r w:rsidRPr="002D1234">
        <w:rPr>
          <w:rFonts w:ascii="Lucida Sans Unicode" w:eastAsiaTheme="minorHAnsi" w:hAnsi="Lucida Sans Unicode" w:cs="Lucida Sans Unicode"/>
          <w:sz w:val="20"/>
          <w:szCs w:val="20"/>
          <w:lang w:eastAsia="en-US"/>
        </w:rPr>
        <w:t xml:space="preserve"> </w:t>
      </w:r>
      <w:r w:rsidRPr="002D1234">
        <w:rPr>
          <w:rFonts w:ascii="Lucida Sans Unicode" w:eastAsiaTheme="minorHAnsi" w:hAnsi="Lucida Sans Unicode" w:cs="Lucida Sans Unicode"/>
          <w:bCs/>
          <w:sz w:val="20"/>
          <w:szCs w:val="20"/>
          <w:lang w:eastAsia="en-US"/>
        </w:rPr>
        <w:t xml:space="preserve">3375 508 </w:t>
      </w:r>
      <w:r w:rsidR="00CE3FB5">
        <w:rPr>
          <w:rFonts w:ascii="Lucida Sans Unicode" w:eastAsiaTheme="minorHAnsi" w:hAnsi="Lucida Sans Unicode" w:cs="Lucida Sans Unicode"/>
          <w:bCs/>
          <w:sz w:val="20"/>
          <w:szCs w:val="20"/>
          <w:lang w:eastAsia="en-US"/>
        </w:rPr>
        <w:t>688</w:t>
      </w:r>
      <w:r w:rsidRPr="002D1234">
        <w:rPr>
          <w:rFonts w:ascii="Lucida Sans Unicode" w:eastAsiaTheme="minorHAnsi" w:hAnsi="Lucida Sans Unicode" w:cs="Lucida Sans Unicode"/>
          <w:bCs/>
          <w:sz w:val="20"/>
          <w:szCs w:val="20"/>
          <w:lang w:eastAsia="en-US"/>
        </w:rPr>
        <w:br/>
      </w:r>
      <w:r>
        <w:rPr>
          <w:rFonts w:ascii="Lucida Sans Unicode" w:eastAsiaTheme="minorHAnsi" w:hAnsi="Lucida Sans Unicode" w:cs="Lucida Sans Unicode"/>
          <w:bCs/>
          <w:sz w:val="20"/>
          <w:szCs w:val="20"/>
          <w:lang w:eastAsia="en-US"/>
        </w:rPr>
        <w:t xml:space="preserve">E-Mail: </w:t>
      </w:r>
      <w:r w:rsidR="00CE3FB5">
        <w:rPr>
          <w:rFonts w:ascii="Lucida Sans Unicode" w:eastAsiaTheme="minorHAnsi" w:hAnsi="Lucida Sans Unicode" w:cs="Lucida Sans Unicode"/>
          <w:bCs/>
          <w:sz w:val="20"/>
          <w:szCs w:val="20"/>
          <w:lang w:eastAsia="en-US"/>
        </w:rPr>
        <w:t>kinderuni</w:t>
      </w:r>
      <w:r>
        <w:rPr>
          <w:rFonts w:ascii="Lucida Sans Unicode" w:eastAsiaTheme="minorHAnsi" w:hAnsi="Lucida Sans Unicode" w:cs="Lucida Sans Unicode"/>
          <w:bCs/>
          <w:sz w:val="20"/>
          <w:szCs w:val="20"/>
          <w:lang w:eastAsia="en-US"/>
        </w:rPr>
        <w:t>@th-wildau.de</w:t>
      </w:r>
    </w:p>
    <w:p w14:paraId="5CB8CBB4" w14:textId="77777777" w:rsidR="00DD2090" w:rsidRDefault="00DD2090" w:rsidP="00DD2090">
      <w:pPr>
        <w:pStyle w:val="StandardWeb"/>
        <w:spacing w:before="0" w:beforeAutospacing="0" w:after="0" w:afterAutospacing="0"/>
        <w:rPr>
          <w:rFonts w:ascii="Lucida Sans Unicode" w:eastAsiaTheme="minorHAnsi" w:hAnsi="Lucida Sans Unicode" w:cs="Lucida Sans Unicode"/>
          <w:bCs/>
          <w:sz w:val="20"/>
          <w:szCs w:val="20"/>
          <w:lang w:eastAsia="en-US"/>
        </w:rPr>
      </w:pPr>
    </w:p>
    <w:p w14:paraId="386B9A19" w14:textId="280766B8" w:rsidR="00DD2090" w:rsidRPr="00D6011A" w:rsidRDefault="00DD2090" w:rsidP="00DD2090">
      <w:pPr>
        <w:pStyle w:val="StandardWeb"/>
        <w:spacing w:before="0" w:beforeAutospacing="0" w:after="0" w:afterAutospacing="0"/>
        <w:rPr>
          <w:rFonts w:ascii="Lucida Sans Unicode" w:eastAsiaTheme="minorHAnsi" w:hAnsi="Lucida Sans Unicode" w:cs="Lucida Sans Unicode"/>
          <w:bCs/>
          <w:sz w:val="20"/>
          <w:szCs w:val="20"/>
          <w:lang w:eastAsia="en-US"/>
        </w:rPr>
      </w:pPr>
      <w:r w:rsidRPr="00D6011A">
        <w:rPr>
          <w:rFonts w:ascii="Lucida Sans Unicode" w:eastAsiaTheme="minorHAnsi" w:hAnsi="Lucida Sans Unicode" w:cs="Lucida Sans Unicode"/>
          <w:b/>
          <w:bCs/>
          <w:sz w:val="20"/>
          <w:szCs w:val="20"/>
          <w:lang w:eastAsia="en-US"/>
        </w:rPr>
        <w:t xml:space="preserve">Ansprechpersonen </w:t>
      </w:r>
      <w:r w:rsidR="00F04D20">
        <w:rPr>
          <w:rFonts w:ascii="Lucida Sans Unicode" w:eastAsiaTheme="minorHAnsi" w:hAnsi="Lucida Sans Unicode" w:cs="Lucida Sans Unicode"/>
          <w:b/>
          <w:bCs/>
          <w:sz w:val="20"/>
          <w:szCs w:val="20"/>
          <w:lang w:eastAsia="en-US"/>
        </w:rPr>
        <w:t>Externe Kommunikation TH Wildau</w:t>
      </w:r>
      <w:r w:rsidRPr="00D6011A">
        <w:rPr>
          <w:rFonts w:ascii="Lucida Sans Unicode" w:eastAsiaTheme="minorHAnsi" w:hAnsi="Lucida Sans Unicode" w:cs="Lucida Sans Unicode"/>
          <w:b/>
          <w:bCs/>
          <w:sz w:val="20"/>
          <w:szCs w:val="20"/>
          <w:lang w:eastAsia="en-US"/>
        </w:rPr>
        <w:t>:</w:t>
      </w:r>
    </w:p>
    <w:p w14:paraId="13038587"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b/>
          <w:bCs/>
          <w:lang w:eastAsia="en-US"/>
        </w:rPr>
      </w:pPr>
    </w:p>
    <w:p w14:paraId="09265AB9"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Mike Lange / Mareike Rammelt</w:t>
      </w:r>
    </w:p>
    <w:p w14:paraId="1F73140C"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TH Wildau</w:t>
      </w:r>
    </w:p>
    <w:p w14:paraId="1CD4C39D"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Hochschulring 1, 15745 Wildau</w:t>
      </w:r>
    </w:p>
    <w:p w14:paraId="29611ACE"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Tel. +49 (0)3375 508 211 / -669</w:t>
      </w:r>
    </w:p>
    <w:p w14:paraId="0D4E103B" w14:textId="77777777" w:rsidR="00DD2090" w:rsidRPr="002D1234" w:rsidRDefault="00DD2090" w:rsidP="00DD2090">
      <w:pPr>
        <w:pStyle w:val="StandardWeb"/>
        <w:spacing w:before="0" w:beforeAutospacing="0" w:after="0" w:afterAutospacing="0"/>
        <w:rPr>
          <w:rFonts w:ascii="Lucida Sans Unicode" w:eastAsiaTheme="minorHAnsi" w:hAnsi="Lucida Sans Unicode" w:cs="Lucida Sans Unicode"/>
          <w:sz w:val="20"/>
          <w:szCs w:val="20"/>
          <w:lang w:eastAsia="en-US"/>
        </w:rPr>
      </w:pPr>
      <w:r w:rsidRPr="002D1234">
        <w:rPr>
          <w:rFonts w:ascii="Lucida Sans Unicode" w:eastAsiaTheme="minorHAnsi" w:hAnsi="Lucida Sans Unicode" w:cs="Lucida Sans Unicode"/>
          <w:sz w:val="20"/>
          <w:szCs w:val="20"/>
          <w:lang w:eastAsia="en-US"/>
        </w:rPr>
        <w:t>E-Mail: presse@th-wildau.de</w:t>
      </w:r>
    </w:p>
    <w:p w14:paraId="6901CC20" w14:textId="56FC3F18" w:rsidR="008C2E90" w:rsidRPr="00B5300F" w:rsidRDefault="008C2E90" w:rsidP="00DD2090">
      <w:pPr>
        <w:spacing w:before="100" w:beforeAutospacing="1" w:after="100" w:afterAutospacing="1" w:line="240" w:lineRule="auto"/>
        <w:rPr>
          <w:rFonts w:ascii="Lucida Sans Unicode" w:hAnsi="Lucida Sans Unicode" w:cs="Lucida Sans Unicode"/>
          <w:sz w:val="20"/>
          <w:szCs w:val="20"/>
        </w:rPr>
      </w:pPr>
    </w:p>
    <w:sectPr w:rsidR="008C2E90" w:rsidRPr="00B5300F">
      <w:headerReference w:type="default"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8F898" w14:textId="77777777" w:rsidR="00F44509" w:rsidRDefault="00F44509" w:rsidP="00141289">
      <w:pPr>
        <w:spacing w:after="0" w:line="240" w:lineRule="auto"/>
      </w:pPr>
      <w:r>
        <w:separator/>
      </w:r>
    </w:p>
  </w:endnote>
  <w:endnote w:type="continuationSeparator" w:id="0">
    <w:p w14:paraId="630B5297" w14:textId="77777777" w:rsidR="00F44509" w:rsidRDefault="00F44509"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725146D7" w:rsidR="00F44509" w:rsidRPr="00831275" w:rsidRDefault="00F44509" w:rsidP="00831275">
        <w:pPr>
          <w:pStyle w:val="Fuzeile"/>
        </w:pPr>
        <w:r>
          <w:fldChar w:fldCharType="begin"/>
        </w:r>
        <w:r>
          <w:instrText>PAGE   \* MERGEFORMAT</w:instrText>
        </w:r>
        <w:r>
          <w:fldChar w:fldCharType="separate"/>
        </w:r>
        <w:r w:rsidR="006F2B0A">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1063A" w14:textId="77777777" w:rsidR="00F44509" w:rsidRDefault="00F44509" w:rsidP="00141289">
      <w:pPr>
        <w:spacing w:after="0" w:line="240" w:lineRule="auto"/>
      </w:pPr>
      <w:r>
        <w:separator/>
      </w:r>
    </w:p>
  </w:footnote>
  <w:footnote w:type="continuationSeparator" w:id="0">
    <w:p w14:paraId="73E9B05C" w14:textId="77777777" w:rsidR="00F44509" w:rsidRDefault="00F44509"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1F0CD547" w:rsidR="00F44509" w:rsidRPr="003F0DCA" w:rsidRDefault="00F44509" w:rsidP="00B85C47">
    <w:pPr>
      <w:pStyle w:val="StandardWeb"/>
      <w:rPr>
        <w:rFonts w:ascii="Lucida Sans" w:eastAsiaTheme="minorHAnsi" w:hAnsi="Lucida Sans" w:cstheme="minorBidi"/>
        <w:sz w:val="20"/>
        <w:szCs w:val="20"/>
        <w:lang w:val="en-GB"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7FE56C7" wp14:editId="11E7F377">
          <wp:simplePos x="0" y="0"/>
          <wp:positionH relativeFrom="column">
            <wp:posOffset>4104005</wp:posOffset>
          </wp:positionH>
          <wp:positionV relativeFrom="paragraph">
            <wp:posOffset>7620</wp:posOffset>
          </wp:positionV>
          <wp:extent cx="2201545" cy="946785"/>
          <wp:effectExtent l="0" t="0" r="0" b="0"/>
          <wp:wrapSquare wrapText="bothSides"/>
          <wp:docPr id="3"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F0DCA">
      <w:rPr>
        <w:rFonts w:ascii="Lucida Sans" w:eastAsiaTheme="minorHAnsi" w:hAnsi="Lucida Sans" w:cstheme="minorBidi"/>
        <w:sz w:val="20"/>
        <w:szCs w:val="20"/>
        <w:lang w:val="en-GB" w:eastAsia="en-US"/>
      </w:rPr>
      <w:t xml:space="preserve">News der TH Wildau </w:t>
    </w:r>
  </w:p>
  <w:p w14:paraId="5E8DDB60" w14:textId="0CDB2168" w:rsidR="00F44509" w:rsidRPr="003F0DCA" w:rsidRDefault="001B05C9" w:rsidP="00B85C47">
    <w:pPr>
      <w:pStyle w:val="StandardWeb"/>
      <w:rPr>
        <w:rFonts w:ascii="Lucida Sans" w:eastAsiaTheme="minorHAnsi" w:hAnsi="Lucida Sans" w:cstheme="minorBidi"/>
        <w:color w:val="FF0000"/>
        <w:sz w:val="20"/>
        <w:szCs w:val="20"/>
        <w:lang w:val="en-GB" w:eastAsia="en-US"/>
      </w:rPr>
    </w:pPr>
    <w:r>
      <w:rPr>
        <w:rFonts w:ascii="Lucida Sans" w:eastAsiaTheme="minorHAnsi" w:hAnsi="Lucida Sans" w:cstheme="minorBidi"/>
        <w:sz w:val="20"/>
        <w:szCs w:val="20"/>
        <w:lang w:val="en-GB" w:eastAsia="en-US"/>
      </w:rPr>
      <w:t>28</w:t>
    </w:r>
    <w:r w:rsidR="00F44509">
      <w:rPr>
        <w:rFonts w:ascii="Lucida Sans" w:eastAsiaTheme="minorHAnsi" w:hAnsi="Lucida Sans" w:cstheme="minorBidi"/>
        <w:sz w:val="20"/>
        <w:szCs w:val="20"/>
        <w:lang w:val="en-GB" w:eastAsia="en-US"/>
      </w:rPr>
      <w:t>.11</w:t>
    </w:r>
    <w:r w:rsidR="00F44509" w:rsidRPr="003F0DCA">
      <w:rPr>
        <w:rFonts w:ascii="Lucida Sans" w:eastAsiaTheme="minorHAnsi" w:hAnsi="Lucida Sans" w:cstheme="minorBidi"/>
        <w:sz w:val="20"/>
        <w:szCs w:val="20"/>
        <w:lang w:val="en-GB" w:eastAsia="en-US"/>
      </w:rPr>
      <w:t>.202</w:t>
    </w:r>
    <w:r>
      <w:rPr>
        <w:rFonts w:ascii="Lucida Sans" w:eastAsiaTheme="minorHAnsi" w:hAnsi="Lucida Sans" w:cstheme="minorBidi"/>
        <w:sz w:val="20"/>
        <w:szCs w:val="20"/>
        <w:lang w:val="en-GB" w:eastAsia="en-US"/>
      </w:rPr>
      <w:t>5</w:t>
    </w:r>
  </w:p>
  <w:p w14:paraId="0325D1A3" w14:textId="3E7C5A84" w:rsidR="00F44509" w:rsidRPr="003F0DCA" w:rsidRDefault="00F44509" w:rsidP="00AD51C9">
    <w:pPr>
      <w:pStyle w:val="StandardWeb"/>
      <w:rPr>
        <w:rFonts w:ascii="Lucida Sans" w:eastAsiaTheme="minorHAnsi" w:hAnsi="Lucida Sans" w:cstheme="minorBidi"/>
        <w:sz w:val="20"/>
        <w:szCs w:val="20"/>
        <w:lang w:val="en-GB" w:eastAsia="en-US"/>
      </w:rPr>
    </w:pPr>
    <w:r w:rsidRPr="003F0DCA">
      <w:rPr>
        <w:rFonts w:ascii="Lucida Sans" w:eastAsiaTheme="minorHAnsi" w:hAnsi="Lucida Sans" w:cstheme="minorBidi"/>
        <w:sz w:val="20"/>
        <w:szCs w:val="20"/>
        <w:lang w:val="en-GB" w:eastAsia="en-US"/>
      </w:rPr>
      <w:t>Nr. 202</w:t>
    </w:r>
    <w:r>
      <w:rPr>
        <w:rFonts w:ascii="Lucida Sans" w:eastAsiaTheme="minorHAnsi" w:hAnsi="Lucida Sans" w:cstheme="minorBidi"/>
        <w:sz w:val="20"/>
        <w:szCs w:val="20"/>
        <w:lang w:val="en-GB" w:eastAsia="en-US"/>
      </w:rPr>
      <w:t>5/10_09</w:t>
    </w:r>
    <w:r>
      <w:rPr>
        <w:rFonts w:ascii="Lucida Sans" w:eastAsiaTheme="minorHAnsi" w:hAnsi="Lucida Sans" w:cstheme="minorBidi"/>
        <w:sz w:val="20"/>
        <w:szCs w:val="20"/>
        <w:lang w:val="en-GB" w:eastAsia="en-US"/>
      </w:rPr>
      <w:tab/>
    </w:r>
  </w:p>
  <w:p w14:paraId="5CE812EF" w14:textId="77777777" w:rsidR="00F44509" w:rsidRPr="003F0DCA" w:rsidRDefault="00F44509">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D7B22"/>
    <w:multiLevelType w:val="hybridMultilevel"/>
    <w:tmpl w:val="F134DBE0"/>
    <w:lvl w:ilvl="0" w:tplc="CBE8409C">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FF35DF3"/>
    <w:multiLevelType w:val="hybridMultilevel"/>
    <w:tmpl w:val="1862D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F6A3C"/>
    <w:multiLevelType w:val="multilevel"/>
    <w:tmpl w:val="7A86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2E4DE4"/>
    <w:multiLevelType w:val="hybridMultilevel"/>
    <w:tmpl w:val="BCF21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1695D72"/>
    <w:multiLevelType w:val="multilevel"/>
    <w:tmpl w:val="6C543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277DC"/>
    <w:multiLevelType w:val="hybridMultilevel"/>
    <w:tmpl w:val="08A4FB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A175B10"/>
    <w:multiLevelType w:val="multilevel"/>
    <w:tmpl w:val="66CC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7"/>
  </w:num>
  <w:num w:numId="4">
    <w:abstractNumId w:val="0"/>
  </w:num>
  <w:num w:numId="5">
    <w:abstractNumId w:val="6"/>
  </w:num>
  <w:num w:numId="6">
    <w:abstractNumId w:val="5"/>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52DA"/>
    <w:rsid w:val="00005912"/>
    <w:rsid w:val="00006D21"/>
    <w:rsid w:val="00011BDB"/>
    <w:rsid w:val="000130C8"/>
    <w:rsid w:val="00022C9D"/>
    <w:rsid w:val="000260BF"/>
    <w:rsid w:val="000269F0"/>
    <w:rsid w:val="00030C88"/>
    <w:rsid w:val="00030EB8"/>
    <w:rsid w:val="0003268B"/>
    <w:rsid w:val="00032F10"/>
    <w:rsid w:val="00033705"/>
    <w:rsid w:val="00037EA3"/>
    <w:rsid w:val="00041350"/>
    <w:rsid w:val="00041DA1"/>
    <w:rsid w:val="00044AA3"/>
    <w:rsid w:val="0004725A"/>
    <w:rsid w:val="0005105D"/>
    <w:rsid w:val="00053A15"/>
    <w:rsid w:val="00053AB6"/>
    <w:rsid w:val="000613F9"/>
    <w:rsid w:val="00065D86"/>
    <w:rsid w:val="00067112"/>
    <w:rsid w:val="00070DFD"/>
    <w:rsid w:val="00072B8E"/>
    <w:rsid w:val="000738CD"/>
    <w:rsid w:val="0007619B"/>
    <w:rsid w:val="00076A93"/>
    <w:rsid w:val="00077AFB"/>
    <w:rsid w:val="00081F64"/>
    <w:rsid w:val="00081FF8"/>
    <w:rsid w:val="00083407"/>
    <w:rsid w:val="00087FCF"/>
    <w:rsid w:val="00087FE1"/>
    <w:rsid w:val="00091364"/>
    <w:rsid w:val="00092400"/>
    <w:rsid w:val="00093181"/>
    <w:rsid w:val="000943A1"/>
    <w:rsid w:val="0009549C"/>
    <w:rsid w:val="00097A81"/>
    <w:rsid w:val="000A0721"/>
    <w:rsid w:val="000A2504"/>
    <w:rsid w:val="000A50B8"/>
    <w:rsid w:val="000A7A12"/>
    <w:rsid w:val="000B0B04"/>
    <w:rsid w:val="000B74A8"/>
    <w:rsid w:val="000C0371"/>
    <w:rsid w:val="000C4989"/>
    <w:rsid w:val="000C604A"/>
    <w:rsid w:val="000C65F3"/>
    <w:rsid w:val="000C7ED6"/>
    <w:rsid w:val="000D0749"/>
    <w:rsid w:val="000D08EC"/>
    <w:rsid w:val="000D2488"/>
    <w:rsid w:val="000D4A4C"/>
    <w:rsid w:val="000D4DAD"/>
    <w:rsid w:val="000D5F30"/>
    <w:rsid w:val="000E04E1"/>
    <w:rsid w:val="000E0527"/>
    <w:rsid w:val="000E1350"/>
    <w:rsid w:val="000E239F"/>
    <w:rsid w:val="000F00E7"/>
    <w:rsid w:val="000F2212"/>
    <w:rsid w:val="000F2B75"/>
    <w:rsid w:val="000F3702"/>
    <w:rsid w:val="000F5F53"/>
    <w:rsid w:val="000F7384"/>
    <w:rsid w:val="000F7F8E"/>
    <w:rsid w:val="00100CCD"/>
    <w:rsid w:val="0010405D"/>
    <w:rsid w:val="00105072"/>
    <w:rsid w:val="00110347"/>
    <w:rsid w:val="001130AF"/>
    <w:rsid w:val="0011573C"/>
    <w:rsid w:val="00115DF6"/>
    <w:rsid w:val="0011713E"/>
    <w:rsid w:val="00117835"/>
    <w:rsid w:val="00120448"/>
    <w:rsid w:val="0012115C"/>
    <w:rsid w:val="00123768"/>
    <w:rsid w:val="001347FE"/>
    <w:rsid w:val="00134D9F"/>
    <w:rsid w:val="00134F05"/>
    <w:rsid w:val="00136123"/>
    <w:rsid w:val="00140BFE"/>
    <w:rsid w:val="00140ED2"/>
    <w:rsid w:val="00141289"/>
    <w:rsid w:val="0014214E"/>
    <w:rsid w:val="001422B4"/>
    <w:rsid w:val="00143637"/>
    <w:rsid w:val="00144C72"/>
    <w:rsid w:val="00145CD3"/>
    <w:rsid w:val="001465F9"/>
    <w:rsid w:val="00153038"/>
    <w:rsid w:val="001544CD"/>
    <w:rsid w:val="00154A26"/>
    <w:rsid w:val="001606A6"/>
    <w:rsid w:val="00161641"/>
    <w:rsid w:val="00164E6A"/>
    <w:rsid w:val="00170A54"/>
    <w:rsid w:val="00173C97"/>
    <w:rsid w:val="001744D7"/>
    <w:rsid w:val="00174544"/>
    <w:rsid w:val="00174A0E"/>
    <w:rsid w:val="00175728"/>
    <w:rsid w:val="00175CD4"/>
    <w:rsid w:val="00177ADD"/>
    <w:rsid w:val="0018053A"/>
    <w:rsid w:val="001835E6"/>
    <w:rsid w:val="0018409F"/>
    <w:rsid w:val="001905FE"/>
    <w:rsid w:val="001926B9"/>
    <w:rsid w:val="00192C9B"/>
    <w:rsid w:val="00192D9B"/>
    <w:rsid w:val="00196B32"/>
    <w:rsid w:val="0019754B"/>
    <w:rsid w:val="001979D3"/>
    <w:rsid w:val="001A0F2F"/>
    <w:rsid w:val="001A23D3"/>
    <w:rsid w:val="001A285C"/>
    <w:rsid w:val="001A408E"/>
    <w:rsid w:val="001B0120"/>
    <w:rsid w:val="001B0431"/>
    <w:rsid w:val="001B05C9"/>
    <w:rsid w:val="001B32D9"/>
    <w:rsid w:val="001B3C8B"/>
    <w:rsid w:val="001B44CA"/>
    <w:rsid w:val="001B6191"/>
    <w:rsid w:val="001C0C11"/>
    <w:rsid w:val="001C5C32"/>
    <w:rsid w:val="001C7A37"/>
    <w:rsid w:val="001C7F16"/>
    <w:rsid w:val="001D0713"/>
    <w:rsid w:val="001D4583"/>
    <w:rsid w:val="001D527F"/>
    <w:rsid w:val="001D64C4"/>
    <w:rsid w:val="001D6846"/>
    <w:rsid w:val="001D725C"/>
    <w:rsid w:val="001E11BA"/>
    <w:rsid w:val="001E1535"/>
    <w:rsid w:val="001E18D0"/>
    <w:rsid w:val="001E1F4F"/>
    <w:rsid w:val="001E2F70"/>
    <w:rsid w:val="001E355A"/>
    <w:rsid w:val="001E5032"/>
    <w:rsid w:val="001E5898"/>
    <w:rsid w:val="001E7DD0"/>
    <w:rsid w:val="001E7E74"/>
    <w:rsid w:val="001F13C6"/>
    <w:rsid w:val="001F2A72"/>
    <w:rsid w:val="00200004"/>
    <w:rsid w:val="00203088"/>
    <w:rsid w:val="00203C08"/>
    <w:rsid w:val="002056B5"/>
    <w:rsid w:val="00205915"/>
    <w:rsid w:val="00210561"/>
    <w:rsid w:val="0021259B"/>
    <w:rsid w:val="002168E1"/>
    <w:rsid w:val="002202F7"/>
    <w:rsid w:val="00220583"/>
    <w:rsid w:val="002224BA"/>
    <w:rsid w:val="00223051"/>
    <w:rsid w:val="00224CD2"/>
    <w:rsid w:val="002337E4"/>
    <w:rsid w:val="00234AF3"/>
    <w:rsid w:val="002367CE"/>
    <w:rsid w:val="0024111E"/>
    <w:rsid w:val="002435B6"/>
    <w:rsid w:val="00243908"/>
    <w:rsid w:val="00245852"/>
    <w:rsid w:val="00246499"/>
    <w:rsid w:val="00247531"/>
    <w:rsid w:val="00251596"/>
    <w:rsid w:val="002515A1"/>
    <w:rsid w:val="00251886"/>
    <w:rsid w:val="002529E0"/>
    <w:rsid w:val="00252AD5"/>
    <w:rsid w:val="002533C1"/>
    <w:rsid w:val="00254F7C"/>
    <w:rsid w:val="00256E93"/>
    <w:rsid w:val="0025707E"/>
    <w:rsid w:val="002573DB"/>
    <w:rsid w:val="002615FA"/>
    <w:rsid w:val="00261F57"/>
    <w:rsid w:val="00265CD5"/>
    <w:rsid w:val="00267CAB"/>
    <w:rsid w:val="0027135C"/>
    <w:rsid w:val="00274053"/>
    <w:rsid w:val="002746E7"/>
    <w:rsid w:val="002779D4"/>
    <w:rsid w:val="00280680"/>
    <w:rsid w:val="0028338C"/>
    <w:rsid w:val="00284CE3"/>
    <w:rsid w:val="00284D82"/>
    <w:rsid w:val="002875E5"/>
    <w:rsid w:val="002876E9"/>
    <w:rsid w:val="00290523"/>
    <w:rsid w:val="00292D78"/>
    <w:rsid w:val="002A046A"/>
    <w:rsid w:val="002A5FEA"/>
    <w:rsid w:val="002A6A85"/>
    <w:rsid w:val="002A797B"/>
    <w:rsid w:val="002B28D7"/>
    <w:rsid w:val="002B407B"/>
    <w:rsid w:val="002B7C93"/>
    <w:rsid w:val="002C09C9"/>
    <w:rsid w:val="002C26ED"/>
    <w:rsid w:val="002C7CC8"/>
    <w:rsid w:val="002D0F34"/>
    <w:rsid w:val="002D12ED"/>
    <w:rsid w:val="002D1346"/>
    <w:rsid w:val="002D175A"/>
    <w:rsid w:val="002D403F"/>
    <w:rsid w:val="002D749A"/>
    <w:rsid w:val="002E31E9"/>
    <w:rsid w:val="002E3443"/>
    <w:rsid w:val="002E6002"/>
    <w:rsid w:val="002E6272"/>
    <w:rsid w:val="002F02C2"/>
    <w:rsid w:val="002F03FA"/>
    <w:rsid w:val="002F4568"/>
    <w:rsid w:val="002F6391"/>
    <w:rsid w:val="002F6717"/>
    <w:rsid w:val="002F6E9C"/>
    <w:rsid w:val="0030004D"/>
    <w:rsid w:val="0030030C"/>
    <w:rsid w:val="0030065B"/>
    <w:rsid w:val="003033B4"/>
    <w:rsid w:val="003042C4"/>
    <w:rsid w:val="00304953"/>
    <w:rsid w:val="00305530"/>
    <w:rsid w:val="00306933"/>
    <w:rsid w:val="00313602"/>
    <w:rsid w:val="00313771"/>
    <w:rsid w:val="003146D8"/>
    <w:rsid w:val="00314810"/>
    <w:rsid w:val="00317F38"/>
    <w:rsid w:val="00323166"/>
    <w:rsid w:val="00323BEF"/>
    <w:rsid w:val="00323CD5"/>
    <w:rsid w:val="0033044A"/>
    <w:rsid w:val="003335A8"/>
    <w:rsid w:val="00334BD7"/>
    <w:rsid w:val="00335D48"/>
    <w:rsid w:val="00336507"/>
    <w:rsid w:val="0033707B"/>
    <w:rsid w:val="00337B9D"/>
    <w:rsid w:val="003403E7"/>
    <w:rsid w:val="003410DB"/>
    <w:rsid w:val="00342921"/>
    <w:rsid w:val="00344CA8"/>
    <w:rsid w:val="00345385"/>
    <w:rsid w:val="00346A45"/>
    <w:rsid w:val="00346CC5"/>
    <w:rsid w:val="0034798C"/>
    <w:rsid w:val="003501BC"/>
    <w:rsid w:val="00351C7B"/>
    <w:rsid w:val="00354DA9"/>
    <w:rsid w:val="00362409"/>
    <w:rsid w:val="00366989"/>
    <w:rsid w:val="00367DBA"/>
    <w:rsid w:val="00370C5E"/>
    <w:rsid w:val="003717FB"/>
    <w:rsid w:val="003730CC"/>
    <w:rsid w:val="003739CE"/>
    <w:rsid w:val="00373DD1"/>
    <w:rsid w:val="003756ED"/>
    <w:rsid w:val="00377468"/>
    <w:rsid w:val="00377C1F"/>
    <w:rsid w:val="00377EE1"/>
    <w:rsid w:val="00377F82"/>
    <w:rsid w:val="003867A3"/>
    <w:rsid w:val="00390DF1"/>
    <w:rsid w:val="00391B24"/>
    <w:rsid w:val="00394CCF"/>
    <w:rsid w:val="00394CFD"/>
    <w:rsid w:val="003A6123"/>
    <w:rsid w:val="003A62A0"/>
    <w:rsid w:val="003A7786"/>
    <w:rsid w:val="003A7C34"/>
    <w:rsid w:val="003B099A"/>
    <w:rsid w:val="003B0BD5"/>
    <w:rsid w:val="003B2111"/>
    <w:rsid w:val="003B380A"/>
    <w:rsid w:val="003B4673"/>
    <w:rsid w:val="003B6266"/>
    <w:rsid w:val="003B64BB"/>
    <w:rsid w:val="003B7187"/>
    <w:rsid w:val="003C62ED"/>
    <w:rsid w:val="003C7BD7"/>
    <w:rsid w:val="003C7F28"/>
    <w:rsid w:val="003D0490"/>
    <w:rsid w:val="003D16EE"/>
    <w:rsid w:val="003D4135"/>
    <w:rsid w:val="003D5CD5"/>
    <w:rsid w:val="003D68C3"/>
    <w:rsid w:val="003D6EF8"/>
    <w:rsid w:val="003E15A8"/>
    <w:rsid w:val="003E22CA"/>
    <w:rsid w:val="003E3A8C"/>
    <w:rsid w:val="003E5ACA"/>
    <w:rsid w:val="003E6993"/>
    <w:rsid w:val="003E7543"/>
    <w:rsid w:val="003E7C8E"/>
    <w:rsid w:val="003F0DCA"/>
    <w:rsid w:val="003F1269"/>
    <w:rsid w:val="003F14B8"/>
    <w:rsid w:val="003F3CB7"/>
    <w:rsid w:val="003F5620"/>
    <w:rsid w:val="00401A92"/>
    <w:rsid w:val="0040719F"/>
    <w:rsid w:val="00412DB9"/>
    <w:rsid w:val="00415D07"/>
    <w:rsid w:val="004206C9"/>
    <w:rsid w:val="0042075D"/>
    <w:rsid w:val="00420E07"/>
    <w:rsid w:val="0042192B"/>
    <w:rsid w:val="00424B3E"/>
    <w:rsid w:val="0042589F"/>
    <w:rsid w:val="00430AE1"/>
    <w:rsid w:val="00431899"/>
    <w:rsid w:val="0043446F"/>
    <w:rsid w:val="0043561A"/>
    <w:rsid w:val="00436D67"/>
    <w:rsid w:val="00440FE7"/>
    <w:rsid w:val="00442B41"/>
    <w:rsid w:val="00445F16"/>
    <w:rsid w:val="004463F1"/>
    <w:rsid w:val="0044691A"/>
    <w:rsid w:val="004500C9"/>
    <w:rsid w:val="00450195"/>
    <w:rsid w:val="0045049A"/>
    <w:rsid w:val="00453EE3"/>
    <w:rsid w:val="00455187"/>
    <w:rsid w:val="00456CF8"/>
    <w:rsid w:val="00456D18"/>
    <w:rsid w:val="004608F7"/>
    <w:rsid w:val="00460CEB"/>
    <w:rsid w:val="00461B0B"/>
    <w:rsid w:val="0046359D"/>
    <w:rsid w:val="00471E9A"/>
    <w:rsid w:val="00473EA0"/>
    <w:rsid w:val="00474268"/>
    <w:rsid w:val="00474C8D"/>
    <w:rsid w:val="00480679"/>
    <w:rsid w:val="00481ACE"/>
    <w:rsid w:val="00482ABD"/>
    <w:rsid w:val="00484F6A"/>
    <w:rsid w:val="00486607"/>
    <w:rsid w:val="00486B5D"/>
    <w:rsid w:val="004954E9"/>
    <w:rsid w:val="0049670B"/>
    <w:rsid w:val="00497EB2"/>
    <w:rsid w:val="004A1DAB"/>
    <w:rsid w:val="004A5256"/>
    <w:rsid w:val="004A5744"/>
    <w:rsid w:val="004B140D"/>
    <w:rsid w:val="004B4EFB"/>
    <w:rsid w:val="004B5F3F"/>
    <w:rsid w:val="004B71C7"/>
    <w:rsid w:val="004C0129"/>
    <w:rsid w:val="004C0855"/>
    <w:rsid w:val="004C0BD6"/>
    <w:rsid w:val="004C1CDB"/>
    <w:rsid w:val="004C4940"/>
    <w:rsid w:val="004C503E"/>
    <w:rsid w:val="004C6E30"/>
    <w:rsid w:val="004D15BC"/>
    <w:rsid w:val="004D1F14"/>
    <w:rsid w:val="004D2DF1"/>
    <w:rsid w:val="004D402C"/>
    <w:rsid w:val="004D52A5"/>
    <w:rsid w:val="004D6FB8"/>
    <w:rsid w:val="004E2DA3"/>
    <w:rsid w:val="004E361F"/>
    <w:rsid w:val="004E3C3F"/>
    <w:rsid w:val="004E3EFC"/>
    <w:rsid w:val="004E6578"/>
    <w:rsid w:val="004E79D2"/>
    <w:rsid w:val="004F16A8"/>
    <w:rsid w:val="00501629"/>
    <w:rsid w:val="005016A0"/>
    <w:rsid w:val="00503FA0"/>
    <w:rsid w:val="005068A0"/>
    <w:rsid w:val="0051015D"/>
    <w:rsid w:val="005114EA"/>
    <w:rsid w:val="00520D3F"/>
    <w:rsid w:val="0052448E"/>
    <w:rsid w:val="005244D3"/>
    <w:rsid w:val="005264E0"/>
    <w:rsid w:val="00527038"/>
    <w:rsid w:val="00532318"/>
    <w:rsid w:val="00537426"/>
    <w:rsid w:val="005378D5"/>
    <w:rsid w:val="00537982"/>
    <w:rsid w:val="00542782"/>
    <w:rsid w:val="0054337C"/>
    <w:rsid w:val="00543D1C"/>
    <w:rsid w:val="0054535C"/>
    <w:rsid w:val="00546EAC"/>
    <w:rsid w:val="00550A2D"/>
    <w:rsid w:val="00551BB6"/>
    <w:rsid w:val="00552603"/>
    <w:rsid w:val="00556FC4"/>
    <w:rsid w:val="0055792E"/>
    <w:rsid w:val="00564213"/>
    <w:rsid w:val="00566CBF"/>
    <w:rsid w:val="00567D3A"/>
    <w:rsid w:val="00570373"/>
    <w:rsid w:val="00571A19"/>
    <w:rsid w:val="00574496"/>
    <w:rsid w:val="00574C27"/>
    <w:rsid w:val="00575E3E"/>
    <w:rsid w:val="00575E71"/>
    <w:rsid w:val="0058197B"/>
    <w:rsid w:val="00582119"/>
    <w:rsid w:val="00582AD2"/>
    <w:rsid w:val="00583A53"/>
    <w:rsid w:val="00591098"/>
    <w:rsid w:val="005977B3"/>
    <w:rsid w:val="00597F59"/>
    <w:rsid w:val="005A043C"/>
    <w:rsid w:val="005A1ACF"/>
    <w:rsid w:val="005A3645"/>
    <w:rsid w:val="005A5075"/>
    <w:rsid w:val="005A5115"/>
    <w:rsid w:val="005A5FA0"/>
    <w:rsid w:val="005A6BF2"/>
    <w:rsid w:val="005A7710"/>
    <w:rsid w:val="005B0B81"/>
    <w:rsid w:val="005B2BBA"/>
    <w:rsid w:val="005B5DA5"/>
    <w:rsid w:val="005B743D"/>
    <w:rsid w:val="005C277E"/>
    <w:rsid w:val="005C57FF"/>
    <w:rsid w:val="005C582A"/>
    <w:rsid w:val="005C6070"/>
    <w:rsid w:val="005C6645"/>
    <w:rsid w:val="005C6736"/>
    <w:rsid w:val="005C7B08"/>
    <w:rsid w:val="005D0E42"/>
    <w:rsid w:val="005D2204"/>
    <w:rsid w:val="005D26DC"/>
    <w:rsid w:val="005E0F13"/>
    <w:rsid w:val="005E123F"/>
    <w:rsid w:val="005E7801"/>
    <w:rsid w:val="005F28C4"/>
    <w:rsid w:val="005F4775"/>
    <w:rsid w:val="005F514B"/>
    <w:rsid w:val="005F6333"/>
    <w:rsid w:val="005F7FC8"/>
    <w:rsid w:val="006010AD"/>
    <w:rsid w:val="006021A4"/>
    <w:rsid w:val="00602563"/>
    <w:rsid w:val="00603DE0"/>
    <w:rsid w:val="00604AE1"/>
    <w:rsid w:val="00605B87"/>
    <w:rsid w:val="00612FBE"/>
    <w:rsid w:val="00614BF2"/>
    <w:rsid w:val="00614D7B"/>
    <w:rsid w:val="00615289"/>
    <w:rsid w:val="00615B72"/>
    <w:rsid w:val="006174DF"/>
    <w:rsid w:val="006217BB"/>
    <w:rsid w:val="0062278A"/>
    <w:rsid w:val="00622895"/>
    <w:rsid w:val="00625106"/>
    <w:rsid w:val="0062530E"/>
    <w:rsid w:val="006276B0"/>
    <w:rsid w:val="00631786"/>
    <w:rsid w:val="006332E3"/>
    <w:rsid w:val="00640326"/>
    <w:rsid w:val="006428D6"/>
    <w:rsid w:val="006435BE"/>
    <w:rsid w:val="006453A1"/>
    <w:rsid w:val="00651F6C"/>
    <w:rsid w:val="00652FDA"/>
    <w:rsid w:val="00654ECF"/>
    <w:rsid w:val="00661FC3"/>
    <w:rsid w:val="006673F0"/>
    <w:rsid w:val="00667F1D"/>
    <w:rsid w:val="00667F5E"/>
    <w:rsid w:val="00670166"/>
    <w:rsid w:val="00673A24"/>
    <w:rsid w:val="00673E21"/>
    <w:rsid w:val="00676770"/>
    <w:rsid w:val="006802A9"/>
    <w:rsid w:val="0068237B"/>
    <w:rsid w:val="00682765"/>
    <w:rsid w:val="0068289E"/>
    <w:rsid w:val="006842AB"/>
    <w:rsid w:val="00684C34"/>
    <w:rsid w:val="006901CD"/>
    <w:rsid w:val="006929C0"/>
    <w:rsid w:val="00692E1D"/>
    <w:rsid w:val="0069359A"/>
    <w:rsid w:val="006A1949"/>
    <w:rsid w:val="006A34EA"/>
    <w:rsid w:val="006B2465"/>
    <w:rsid w:val="006B247E"/>
    <w:rsid w:val="006B3F9D"/>
    <w:rsid w:val="006B755F"/>
    <w:rsid w:val="006D0770"/>
    <w:rsid w:val="006D2391"/>
    <w:rsid w:val="006D365A"/>
    <w:rsid w:val="006D41F2"/>
    <w:rsid w:val="006D6819"/>
    <w:rsid w:val="006E2308"/>
    <w:rsid w:val="006E3C3A"/>
    <w:rsid w:val="006E53B0"/>
    <w:rsid w:val="006E7C3B"/>
    <w:rsid w:val="006F2B0A"/>
    <w:rsid w:val="006F720B"/>
    <w:rsid w:val="00700625"/>
    <w:rsid w:val="00700C10"/>
    <w:rsid w:val="00700E63"/>
    <w:rsid w:val="007028CF"/>
    <w:rsid w:val="0070374D"/>
    <w:rsid w:val="00706932"/>
    <w:rsid w:val="007070F4"/>
    <w:rsid w:val="00710B46"/>
    <w:rsid w:val="00713A65"/>
    <w:rsid w:val="0071543B"/>
    <w:rsid w:val="00715855"/>
    <w:rsid w:val="00717E24"/>
    <w:rsid w:val="00721FAA"/>
    <w:rsid w:val="007233A5"/>
    <w:rsid w:val="007233E6"/>
    <w:rsid w:val="007240BC"/>
    <w:rsid w:val="00724A49"/>
    <w:rsid w:val="00726EDD"/>
    <w:rsid w:val="00727DE5"/>
    <w:rsid w:val="0073114B"/>
    <w:rsid w:val="00731AB5"/>
    <w:rsid w:val="00732CF6"/>
    <w:rsid w:val="00733196"/>
    <w:rsid w:val="00734521"/>
    <w:rsid w:val="00740A4A"/>
    <w:rsid w:val="007463C6"/>
    <w:rsid w:val="007468D9"/>
    <w:rsid w:val="00747787"/>
    <w:rsid w:val="00750043"/>
    <w:rsid w:val="0075090F"/>
    <w:rsid w:val="007511DA"/>
    <w:rsid w:val="0075289C"/>
    <w:rsid w:val="00761DD5"/>
    <w:rsid w:val="00761F6E"/>
    <w:rsid w:val="007639D7"/>
    <w:rsid w:val="007656DA"/>
    <w:rsid w:val="00765F1D"/>
    <w:rsid w:val="0077164F"/>
    <w:rsid w:val="007730AA"/>
    <w:rsid w:val="00773AC1"/>
    <w:rsid w:val="007827EA"/>
    <w:rsid w:val="00786014"/>
    <w:rsid w:val="00791AE7"/>
    <w:rsid w:val="00791C33"/>
    <w:rsid w:val="007931E0"/>
    <w:rsid w:val="007A02C8"/>
    <w:rsid w:val="007A104E"/>
    <w:rsid w:val="007A3686"/>
    <w:rsid w:val="007A4939"/>
    <w:rsid w:val="007A714E"/>
    <w:rsid w:val="007A7197"/>
    <w:rsid w:val="007A73CE"/>
    <w:rsid w:val="007B4977"/>
    <w:rsid w:val="007B4E89"/>
    <w:rsid w:val="007B52A9"/>
    <w:rsid w:val="007B7079"/>
    <w:rsid w:val="007C0C97"/>
    <w:rsid w:val="007C2C64"/>
    <w:rsid w:val="007C36B9"/>
    <w:rsid w:val="007C3D4E"/>
    <w:rsid w:val="007C6AD3"/>
    <w:rsid w:val="007C7DFC"/>
    <w:rsid w:val="007D0131"/>
    <w:rsid w:val="007D03A0"/>
    <w:rsid w:val="007D04F6"/>
    <w:rsid w:val="007D098B"/>
    <w:rsid w:val="007D2000"/>
    <w:rsid w:val="007D4089"/>
    <w:rsid w:val="007D65E6"/>
    <w:rsid w:val="007E571D"/>
    <w:rsid w:val="007F001E"/>
    <w:rsid w:val="007F009A"/>
    <w:rsid w:val="007F26F3"/>
    <w:rsid w:val="007F5983"/>
    <w:rsid w:val="007F5989"/>
    <w:rsid w:val="007F626A"/>
    <w:rsid w:val="007F6BFC"/>
    <w:rsid w:val="00800A70"/>
    <w:rsid w:val="00800C1F"/>
    <w:rsid w:val="00802151"/>
    <w:rsid w:val="00802CA4"/>
    <w:rsid w:val="00811D53"/>
    <w:rsid w:val="00812210"/>
    <w:rsid w:val="0081235D"/>
    <w:rsid w:val="00813BB3"/>
    <w:rsid w:val="00813CC0"/>
    <w:rsid w:val="00815C8E"/>
    <w:rsid w:val="008179B0"/>
    <w:rsid w:val="0082054F"/>
    <w:rsid w:val="008227FB"/>
    <w:rsid w:val="00823FA0"/>
    <w:rsid w:val="00824845"/>
    <w:rsid w:val="008257BC"/>
    <w:rsid w:val="00826AEA"/>
    <w:rsid w:val="0082738B"/>
    <w:rsid w:val="00827A02"/>
    <w:rsid w:val="00831275"/>
    <w:rsid w:val="00831C85"/>
    <w:rsid w:val="00832155"/>
    <w:rsid w:val="00837745"/>
    <w:rsid w:val="008404DA"/>
    <w:rsid w:val="0084092E"/>
    <w:rsid w:val="00843D2B"/>
    <w:rsid w:val="0084721E"/>
    <w:rsid w:val="008576A7"/>
    <w:rsid w:val="00860C0C"/>
    <w:rsid w:val="00861624"/>
    <w:rsid w:val="00861CA6"/>
    <w:rsid w:val="0086217F"/>
    <w:rsid w:val="00863A83"/>
    <w:rsid w:val="0086492E"/>
    <w:rsid w:val="00864F3D"/>
    <w:rsid w:val="00866AA9"/>
    <w:rsid w:val="00867A7F"/>
    <w:rsid w:val="0087234B"/>
    <w:rsid w:val="00874B78"/>
    <w:rsid w:val="00874F58"/>
    <w:rsid w:val="00876822"/>
    <w:rsid w:val="00877199"/>
    <w:rsid w:val="00880406"/>
    <w:rsid w:val="00882282"/>
    <w:rsid w:val="00882363"/>
    <w:rsid w:val="00882B6F"/>
    <w:rsid w:val="00883951"/>
    <w:rsid w:val="00885348"/>
    <w:rsid w:val="00886ED7"/>
    <w:rsid w:val="0089015E"/>
    <w:rsid w:val="008917EC"/>
    <w:rsid w:val="008934B3"/>
    <w:rsid w:val="0089351B"/>
    <w:rsid w:val="008A1805"/>
    <w:rsid w:val="008A423E"/>
    <w:rsid w:val="008B289D"/>
    <w:rsid w:val="008B2A50"/>
    <w:rsid w:val="008B3A14"/>
    <w:rsid w:val="008B54B9"/>
    <w:rsid w:val="008C0815"/>
    <w:rsid w:val="008C0E2A"/>
    <w:rsid w:val="008C15F9"/>
    <w:rsid w:val="008C185F"/>
    <w:rsid w:val="008C253A"/>
    <w:rsid w:val="008C2E90"/>
    <w:rsid w:val="008C3289"/>
    <w:rsid w:val="008C37DB"/>
    <w:rsid w:val="008C5A45"/>
    <w:rsid w:val="008D0401"/>
    <w:rsid w:val="008D1479"/>
    <w:rsid w:val="008D45A1"/>
    <w:rsid w:val="008D45DB"/>
    <w:rsid w:val="008D56EA"/>
    <w:rsid w:val="008E04AF"/>
    <w:rsid w:val="008E1025"/>
    <w:rsid w:val="008E106D"/>
    <w:rsid w:val="008E33A5"/>
    <w:rsid w:val="008E3E69"/>
    <w:rsid w:val="008E3F6C"/>
    <w:rsid w:val="008E46D9"/>
    <w:rsid w:val="008E7A54"/>
    <w:rsid w:val="008F44FE"/>
    <w:rsid w:val="008F5310"/>
    <w:rsid w:val="008F54E0"/>
    <w:rsid w:val="008F5750"/>
    <w:rsid w:val="00901C1A"/>
    <w:rsid w:val="00902F17"/>
    <w:rsid w:val="0090435A"/>
    <w:rsid w:val="0090487A"/>
    <w:rsid w:val="00905A98"/>
    <w:rsid w:val="009073E8"/>
    <w:rsid w:val="00910D04"/>
    <w:rsid w:val="009130CB"/>
    <w:rsid w:val="00913C9A"/>
    <w:rsid w:val="00915E66"/>
    <w:rsid w:val="00917D78"/>
    <w:rsid w:val="0092077C"/>
    <w:rsid w:val="00920D13"/>
    <w:rsid w:val="009214EE"/>
    <w:rsid w:val="00922DC6"/>
    <w:rsid w:val="00923D96"/>
    <w:rsid w:val="00930794"/>
    <w:rsid w:val="00931C0D"/>
    <w:rsid w:val="00933FF9"/>
    <w:rsid w:val="00943031"/>
    <w:rsid w:val="0094790E"/>
    <w:rsid w:val="00955820"/>
    <w:rsid w:val="00955F35"/>
    <w:rsid w:val="00957D73"/>
    <w:rsid w:val="0096178F"/>
    <w:rsid w:val="0096201D"/>
    <w:rsid w:val="009620E6"/>
    <w:rsid w:val="00963E64"/>
    <w:rsid w:val="00963FDF"/>
    <w:rsid w:val="0096469F"/>
    <w:rsid w:val="009652D4"/>
    <w:rsid w:val="009656E1"/>
    <w:rsid w:val="00965CB2"/>
    <w:rsid w:val="00966322"/>
    <w:rsid w:val="00970F65"/>
    <w:rsid w:val="009740DC"/>
    <w:rsid w:val="009743E5"/>
    <w:rsid w:val="00974B39"/>
    <w:rsid w:val="00975A36"/>
    <w:rsid w:val="009816D6"/>
    <w:rsid w:val="0098498D"/>
    <w:rsid w:val="00984FA1"/>
    <w:rsid w:val="009859BF"/>
    <w:rsid w:val="00986246"/>
    <w:rsid w:val="0099068C"/>
    <w:rsid w:val="00992068"/>
    <w:rsid w:val="00993E95"/>
    <w:rsid w:val="009A0121"/>
    <w:rsid w:val="009A0FBD"/>
    <w:rsid w:val="009A1B85"/>
    <w:rsid w:val="009A50C6"/>
    <w:rsid w:val="009A545E"/>
    <w:rsid w:val="009A74B2"/>
    <w:rsid w:val="009B084A"/>
    <w:rsid w:val="009B1616"/>
    <w:rsid w:val="009B2F19"/>
    <w:rsid w:val="009B2F5C"/>
    <w:rsid w:val="009B3FBD"/>
    <w:rsid w:val="009B49D8"/>
    <w:rsid w:val="009B6F4E"/>
    <w:rsid w:val="009C06B4"/>
    <w:rsid w:val="009C2411"/>
    <w:rsid w:val="009C37AA"/>
    <w:rsid w:val="009C6379"/>
    <w:rsid w:val="009D3308"/>
    <w:rsid w:val="009D7FF6"/>
    <w:rsid w:val="009E1124"/>
    <w:rsid w:val="009E13C7"/>
    <w:rsid w:val="009E2E06"/>
    <w:rsid w:val="009E32D6"/>
    <w:rsid w:val="009E42FA"/>
    <w:rsid w:val="009E52AD"/>
    <w:rsid w:val="009E564B"/>
    <w:rsid w:val="009E5BB5"/>
    <w:rsid w:val="009F019C"/>
    <w:rsid w:val="009F1E78"/>
    <w:rsid w:val="009F45A4"/>
    <w:rsid w:val="00A004D8"/>
    <w:rsid w:val="00A015BA"/>
    <w:rsid w:val="00A03B32"/>
    <w:rsid w:val="00A06D97"/>
    <w:rsid w:val="00A107D6"/>
    <w:rsid w:val="00A111E2"/>
    <w:rsid w:val="00A12016"/>
    <w:rsid w:val="00A128DE"/>
    <w:rsid w:val="00A12C99"/>
    <w:rsid w:val="00A17AC1"/>
    <w:rsid w:val="00A2145C"/>
    <w:rsid w:val="00A22245"/>
    <w:rsid w:val="00A224D2"/>
    <w:rsid w:val="00A24F41"/>
    <w:rsid w:val="00A26441"/>
    <w:rsid w:val="00A2701C"/>
    <w:rsid w:val="00A27857"/>
    <w:rsid w:val="00A31000"/>
    <w:rsid w:val="00A322EE"/>
    <w:rsid w:val="00A35CBC"/>
    <w:rsid w:val="00A368C9"/>
    <w:rsid w:val="00A37AE6"/>
    <w:rsid w:val="00A4137E"/>
    <w:rsid w:val="00A422DC"/>
    <w:rsid w:val="00A42966"/>
    <w:rsid w:val="00A43CDD"/>
    <w:rsid w:val="00A43F44"/>
    <w:rsid w:val="00A451BD"/>
    <w:rsid w:val="00A45EF8"/>
    <w:rsid w:val="00A468E4"/>
    <w:rsid w:val="00A471E2"/>
    <w:rsid w:val="00A47939"/>
    <w:rsid w:val="00A51989"/>
    <w:rsid w:val="00A52464"/>
    <w:rsid w:val="00A52822"/>
    <w:rsid w:val="00A55754"/>
    <w:rsid w:val="00A56B80"/>
    <w:rsid w:val="00A57345"/>
    <w:rsid w:val="00A57989"/>
    <w:rsid w:val="00A60E07"/>
    <w:rsid w:val="00A621E9"/>
    <w:rsid w:val="00A65243"/>
    <w:rsid w:val="00A71224"/>
    <w:rsid w:val="00A71318"/>
    <w:rsid w:val="00A719CB"/>
    <w:rsid w:val="00A73495"/>
    <w:rsid w:val="00A808FC"/>
    <w:rsid w:val="00A809D5"/>
    <w:rsid w:val="00A82203"/>
    <w:rsid w:val="00A86685"/>
    <w:rsid w:val="00A903B5"/>
    <w:rsid w:val="00A90579"/>
    <w:rsid w:val="00A96CBF"/>
    <w:rsid w:val="00A96F0F"/>
    <w:rsid w:val="00AA1473"/>
    <w:rsid w:val="00AA2DBB"/>
    <w:rsid w:val="00AA3C3F"/>
    <w:rsid w:val="00AA595D"/>
    <w:rsid w:val="00AA5EA7"/>
    <w:rsid w:val="00AC03D2"/>
    <w:rsid w:val="00AC10A1"/>
    <w:rsid w:val="00AC2B36"/>
    <w:rsid w:val="00AC35E5"/>
    <w:rsid w:val="00AC5064"/>
    <w:rsid w:val="00AC563F"/>
    <w:rsid w:val="00AC6FBA"/>
    <w:rsid w:val="00AC70B0"/>
    <w:rsid w:val="00AC7DB3"/>
    <w:rsid w:val="00AC7EBA"/>
    <w:rsid w:val="00AD20D7"/>
    <w:rsid w:val="00AD24D8"/>
    <w:rsid w:val="00AD4E8F"/>
    <w:rsid w:val="00AD51C9"/>
    <w:rsid w:val="00AD7B53"/>
    <w:rsid w:val="00AE0D42"/>
    <w:rsid w:val="00AE1CA2"/>
    <w:rsid w:val="00AE58AE"/>
    <w:rsid w:val="00AE78CD"/>
    <w:rsid w:val="00AE79BE"/>
    <w:rsid w:val="00AF08EF"/>
    <w:rsid w:val="00AF1105"/>
    <w:rsid w:val="00AF15AC"/>
    <w:rsid w:val="00AF2C00"/>
    <w:rsid w:val="00AF4724"/>
    <w:rsid w:val="00AF5204"/>
    <w:rsid w:val="00AF63EC"/>
    <w:rsid w:val="00B0168A"/>
    <w:rsid w:val="00B0406E"/>
    <w:rsid w:val="00B04328"/>
    <w:rsid w:val="00B0623C"/>
    <w:rsid w:val="00B06F7C"/>
    <w:rsid w:val="00B10CEE"/>
    <w:rsid w:val="00B10D6D"/>
    <w:rsid w:val="00B11BCB"/>
    <w:rsid w:val="00B12856"/>
    <w:rsid w:val="00B1313C"/>
    <w:rsid w:val="00B13F06"/>
    <w:rsid w:val="00B17761"/>
    <w:rsid w:val="00B20010"/>
    <w:rsid w:val="00B31793"/>
    <w:rsid w:val="00B32F80"/>
    <w:rsid w:val="00B34804"/>
    <w:rsid w:val="00B34D44"/>
    <w:rsid w:val="00B34F6F"/>
    <w:rsid w:val="00B35C9F"/>
    <w:rsid w:val="00B3680B"/>
    <w:rsid w:val="00B41F32"/>
    <w:rsid w:val="00B436D0"/>
    <w:rsid w:val="00B43E29"/>
    <w:rsid w:val="00B4476C"/>
    <w:rsid w:val="00B44A29"/>
    <w:rsid w:val="00B452BF"/>
    <w:rsid w:val="00B45F5C"/>
    <w:rsid w:val="00B46638"/>
    <w:rsid w:val="00B50F66"/>
    <w:rsid w:val="00B51986"/>
    <w:rsid w:val="00B5300F"/>
    <w:rsid w:val="00B55266"/>
    <w:rsid w:val="00B565BF"/>
    <w:rsid w:val="00B56C23"/>
    <w:rsid w:val="00B56EF2"/>
    <w:rsid w:val="00B57D2E"/>
    <w:rsid w:val="00B60FF5"/>
    <w:rsid w:val="00B6113B"/>
    <w:rsid w:val="00B66D73"/>
    <w:rsid w:val="00B67EFB"/>
    <w:rsid w:val="00B717E9"/>
    <w:rsid w:val="00B73407"/>
    <w:rsid w:val="00B75059"/>
    <w:rsid w:val="00B764C5"/>
    <w:rsid w:val="00B7718F"/>
    <w:rsid w:val="00B80211"/>
    <w:rsid w:val="00B81918"/>
    <w:rsid w:val="00B826B9"/>
    <w:rsid w:val="00B84E29"/>
    <w:rsid w:val="00B85C47"/>
    <w:rsid w:val="00B91D47"/>
    <w:rsid w:val="00B9462A"/>
    <w:rsid w:val="00B94CE6"/>
    <w:rsid w:val="00B963F3"/>
    <w:rsid w:val="00B96FB5"/>
    <w:rsid w:val="00BA0BB8"/>
    <w:rsid w:val="00BA0C83"/>
    <w:rsid w:val="00BA0EA7"/>
    <w:rsid w:val="00BA113F"/>
    <w:rsid w:val="00BA11AA"/>
    <w:rsid w:val="00BA1E5C"/>
    <w:rsid w:val="00BA3800"/>
    <w:rsid w:val="00BA41E2"/>
    <w:rsid w:val="00BA4695"/>
    <w:rsid w:val="00BA52AE"/>
    <w:rsid w:val="00BA6422"/>
    <w:rsid w:val="00BA6EC2"/>
    <w:rsid w:val="00BB0C7C"/>
    <w:rsid w:val="00BB179E"/>
    <w:rsid w:val="00BB17E4"/>
    <w:rsid w:val="00BB1EBF"/>
    <w:rsid w:val="00BB396D"/>
    <w:rsid w:val="00BB4272"/>
    <w:rsid w:val="00BB43DF"/>
    <w:rsid w:val="00BB51DF"/>
    <w:rsid w:val="00BB5210"/>
    <w:rsid w:val="00BC4AFA"/>
    <w:rsid w:val="00BC6AA3"/>
    <w:rsid w:val="00BD1A75"/>
    <w:rsid w:val="00BD22D2"/>
    <w:rsid w:val="00BD5880"/>
    <w:rsid w:val="00BE6009"/>
    <w:rsid w:val="00BE6F2B"/>
    <w:rsid w:val="00BF1120"/>
    <w:rsid w:val="00BF278E"/>
    <w:rsid w:val="00BF6E62"/>
    <w:rsid w:val="00C00704"/>
    <w:rsid w:val="00C02766"/>
    <w:rsid w:val="00C028C0"/>
    <w:rsid w:val="00C035E2"/>
    <w:rsid w:val="00C03BEF"/>
    <w:rsid w:val="00C03EE7"/>
    <w:rsid w:val="00C046BF"/>
    <w:rsid w:val="00C060E1"/>
    <w:rsid w:val="00C07BCD"/>
    <w:rsid w:val="00C07FD5"/>
    <w:rsid w:val="00C101B1"/>
    <w:rsid w:val="00C10735"/>
    <w:rsid w:val="00C1258D"/>
    <w:rsid w:val="00C128BC"/>
    <w:rsid w:val="00C12C25"/>
    <w:rsid w:val="00C12E08"/>
    <w:rsid w:val="00C17084"/>
    <w:rsid w:val="00C20769"/>
    <w:rsid w:val="00C20877"/>
    <w:rsid w:val="00C21342"/>
    <w:rsid w:val="00C22C5E"/>
    <w:rsid w:val="00C2567A"/>
    <w:rsid w:val="00C25976"/>
    <w:rsid w:val="00C26F6F"/>
    <w:rsid w:val="00C2728C"/>
    <w:rsid w:val="00C32B2F"/>
    <w:rsid w:val="00C365AB"/>
    <w:rsid w:val="00C42D60"/>
    <w:rsid w:val="00C4523D"/>
    <w:rsid w:val="00C45947"/>
    <w:rsid w:val="00C46900"/>
    <w:rsid w:val="00C50349"/>
    <w:rsid w:val="00C54057"/>
    <w:rsid w:val="00C57FD1"/>
    <w:rsid w:val="00C6010A"/>
    <w:rsid w:val="00C6195B"/>
    <w:rsid w:val="00C64594"/>
    <w:rsid w:val="00C72F1D"/>
    <w:rsid w:val="00C73EFA"/>
    <w:rsid w:val="00C740A1"/>
    <w:rsid w:val="00C7527C"/>
    <w:rsid w:val="00C762DA"/>
    <w:rsid w:val="00C76A21"/>
    <w:rsid w:val="00C802B0"/>
    <w:rsid w:val="00C858C3"/>
    <w:rsid w:val="00C861C1"/>
    <w:rsid w:val="00CA08AD"/>
    <w:rsid w:val="00CA7850"/>
    <w:rsid w:val="00CB1B70"/>
    <w:rsid w:val="00CB2ACC"/>
    <w:rsid w:val="00CB5369"/>
    <w:rsid w:val="00CB6C9A"/>
    <w:rsid w:val="00CB7EE6"/>
    <w:rsid w:val="00CC177F"/>
    <w:rsid w:val="00CC2F38"/>
    <w:rsid w:val="00CC52C2"/>
    <w:rsid w:val="00CC585C"/>
    <w:rsid w:val="00CC7D03"/>
    <w:rsid w:val="00CC7EA7"/>
    <w:rsid w:val="00CD01F1"/>
    <w:rsid w:val="00CD1327"/>
    <w:rsid w:val="00CD1C23"/>
    <w:rsid w:val="00CD1FB3"/>
    <w:rsid w:val="00CD391B"/>
    <w:rsid w:val="00CD454F"/>
    <w:rsid w:val="00CD4FAF"/>
    <w:rsid w:val="00CD50B4"/>
    <w:rsid w:val="00CE17D4"/>
    <w:rsid w:val="00CE3FB5"/>
    <w:rsid w:val="00CE7052"/>
    <w:rsid w:val="00CE7C81"/>
    <w:rsid w:val="00CE7D65"/>
    <w:rsid w:val="00CF0AB2"/>
    <w:rsid w:val="00CF387C"/>
    <w:rsid w:val="00CF3E1B"/>
    <w:rsid w:val="00CF618D"/>
    <w:rsid w:val="00D01D26"/>
    <w:rsid w:val="00D02BAF"/>
    <w:rsid w:val="00D03A26"/>
    <w:rsid w:val="00D05158"/>
    <w:rsid w:val="00D07E17"/>
    <w:rsid w:val="00D13A63"/>
    <w:rsid w:val="00D20B03"/>
    <w:rsid w:val="00D21D44"/>
    <w:rsid w:val="00D2239D"/>
    <w:rsid w:val="00D22E5E"/>
    <w:rsid w:val="00D24420"/>
    <w:rsid w:val="00D24CB5"/>
    <w:rsid w:val="00D25B10"/>
    <w:rsid w:val="00D25D3D"/>
    <w:rsid w:val="00D26178"/>
    <w:rsid w:val="00D2655E"/>
    <w:rsid w:val="00D2706E"/>
    <w:rsid w:val="00D30F85"/>
    <w:rsid w:val="00D31A17"/>
    <w:rsid w:val="00D33816"/>
    <w:rsid w:val="00D34542"/>
    <w:rsid w:val="00D35D5C"/>
    <w:rsid w:val="00D37713"/>
    <w:rsid w:val="00D37A9B"/>
    <w:rsid w:val="00D42BD9"/>
    <w:rsid w:val="00D431BF"/>
    <w:rsid w:val="00D458A7"/>
    <w:rsid w:val="00D51D52"/>
    <w:rsid w:val="00D52805"/>
    <w:rsid w:val="00D53657"/>
    <w:rsid w:val="00D53D07"/>
    <w:rsid w:val="00D60B97"/>
    <w:rsid w:val="00D627F0"/>
    <w:rsid w:val="00D6455A"/>
    <w:rsid w:val="00D6759A"/>
    <w:rsid w:val="00D727E7"/>
    <w:rsid w:val="00D743BB"/>
    <w:rsid w:val="00D80E76"/>
    <w:rsid w:val="00D821E6"/>
    <w:rsid w:val="00D82322"/>
    <w:rsid w:val="00D82799"/>
    <w:rsid w:val="00D82BF3"/>
    <w:rsid w:val="00D9012F"/>
    <w:rsid w:val="00D90632"/>
    <w:rsid w:val="00D90A6A"/>
    <w:rsid w:val="00D91506"/>
    <w:rsid w:val="00D95D1D"/>
    <w:rsid w:val="00D967E9"/>
    <w:rsid w:val="00D974F3"/>
    <w:rsid w:val="00DA0C64"/>
    <w:rsid w:val="00DA10F4"/>
    <w:rsid w:val="00DA30F0"/>
    <w:rsid w:val="00DA44F0"/>
    <w:rsid w:val="00DA4A77"/>
    <w:rsid w:val="00DA56DF"/>
    <w:rsid w:val="00DB0C87"/>
    <w:rsid w:val="00DB0EC0"/>
    <w:rsid w:val="00DB389D"/>
    <w:rsid w:val="00DB526E"/>
    <w:rsid w:val="00DB6008"/>
    <w:rsid w:val="00DC1400"/>
    <w:rsid w:val="00DC2170"/>
    <w:rsid w:val="00DC6E91"/>
    <w:rsid w:val="00DC6F52"/>
    <w:rsid w:val="00DC781E"/>
    <w:rsid w:val="00DD0362"/>
    <w:rsid w:val="00DD0814"/>
    <w:rsid w:val="00DD14D4"/>
    <w:rsid w:val="00DD17AA"/>
    <w:rsid w:val="00DD1E70"/>
    <w:rsid w:val="00DD2090"/>
    <w:rsid w:val="00DD5D1E"/>
    <w:rsid w:val="00DE3BAE"/>
    <w:rsid w:val="00DE6D4F"/>
    <w:rsid w:val="00DF1E73"/>
    <w:rsid w:val="00DF32B8"/>
    <w:rsid w:val="00DF33BA"/>
    <w:rsid w:val="00DF3B4E"/>
    <w:rsid w:val="00DF3D29"/>
    <w:rsid w:val="00DF4359"/>
    <w:rsid w:val="00DF4F49"/>
    <w:rsid w:val="00E034DB"/>
    <w:rsid w:val="00E03DFF"/>
    <w:rsid w:val="00E04207"/>
    <w:rsid w:val="00E0780B"/>
    <w:rsid w:val="00E10CFB"/>
    <w:rsid w:val="00E136A6"/>
    <w:rsid w:val="00E21D3B"/>
    <w:rsid w:val="00E227E1"/>
    <w:rsid w:val="00E22959"/>
    <w:rsid w:val="00E24291"/>
    <w:rsid w:val="00E24FBA"/>
    <w:rsid w:val="00E3012C"/>
    <w:rsid w:val="00E307DC"/>
    <w:rsid w:val="00E30CFC"/>
    <w:rsid w:val="00E31F9C"/>
    <w:rsid w:val="00E324D3"/>
    <w:rsid w:val="00E33154"/>
    <w:rsid w:val="00E34ABB"/>
    <w:rsid w:val="00E35A33"/>
    <w:rsid w:val="00E35C88"/>
    <w:rsid w:val="00E362A6"/>
    <w:rsid w:val="00E4015B"/>
    <w:rsid w:val="00E414F2"/>
    <w:rsid w:val="00E43ED2"/>
    <w:rsid w:val="00E447F3"/>
    <w:rsid w:val="00E44A86"/>
    <w:rsid w:val="00E45FF4"/>
    <w:rsid w:val="00E461FD"/>
    <w:rsid w:val="00E466DF"/>
    <w:rsid w:val="00E472D3"/>
    <w:rsid w:val="00E50E9C"/>
    <w:rsid w:val="00E51423"/>
    <w:rsid w:val="00E52490"/>
    <w:rsid w:val="00E5286C"/>
    <w:rsid w:val="00E56659"/>
    <w:rsid w:val="00E56D58"/>
    <w:rsid w:val="00E5717F"/>
    <w:rsid w:val="00E60238"/>
    <w:rsid w:val="00E62E14"/>
    <w:rsid w:val="00E6634D"/>
    <w:rsid w:val="00E665E7"/>
    <w:rsid w:val="00E67084"/>
    <w:rsid w:val="00E711EE"/>
    <w:rsid w:val="00E713B0"/>
    <w:rsid w:val="00E80BCD"/>
    <w:rsid w:val="00E824D6"/>
    <w:rsid w:val="00E82766"/>
    <w:rsid w:val="00E8476E"/>
    <w:rsid w:val="00E849B6"/>
    <w:rsid w:val="00E84B50"/>
    <w:rsid w:val="00E8666E"/>
    <w:rsid w:val="00E866DD"/>
    <w:rsid w:val="00E93DCB"/>
    <w:rsid w:val="00E9412E"/>
    <w:rsid w:val="00E95FA1"/>
    <w:rsid w:val="00E962D6"/>
    <w:rsid w:val="00E96C48"/>
    <w:rsid w:val="00EA0729"/>
    <w:rsid w:val="00EA365F"/>
    <w:rsid w:val="00EA394D"/>
    <w:rsid w:val="00EA51F2"/>
    <w:rsid w:val="00EA5730"/>
    <w:rsid w:val="00EA69E5"/>
    <w:rsid w:val="00EC07ED"/>
    <w:rsid w:val="00EC12CE"/>
    <w:rsid w:val="00EC1DD3"/>
    <w:rsid w:val="00EC520C"/>
    <w:rsid w:val="00EC5BFD"/>
    <w:rsid w:val="00ED0AE1"/>
    <w:rsid w:val="00ED142F"/>
    <w:rsid w:val="00ED1C9E"/>
    <w:rsid w:val="00ED3492"/>
    <w:rsid w:val="00ED6CBF"/>
    <w:rsid w:val="00EE076D"/>
    <w:rsid w:val="00EE1364"/>
    <w:rsid w:val="00EE6804"/>
    <w:rsid w:val="00EE71B8"/>
    <w:rsid w:val="00EF1466"/>
    <w:rsid w:val="00EF1799"/>
    <w:rsid w:val="00EF32FD"/>
    <w:rsid w:val="00EF4AC8"/>
    <w:rsid w:val="00EF5549"/>
    <w:rsid w:val="00EF5F43"/>
    <w:rsid w:val="00F04D20"/>
    <w:rsid w:val="00F05403"/>
    <w:rsid w:val="00F05D0D"/>
    <w:rsid w:val="00F067FF"/>
    <w:rsid w:val="00F11676"/>
    <w:rsid w:val="00F1433C"/>
    <w:rsid w:val="00F15251"/>
    <w:rsid w:val="00F16CEE"/>
    <w:rsid w:val="00F17213"/>
    <w:rsid w:val="00F1729E"/>
    <w:rsid w:val="00F17324"/>
    <w:rsid w:val="00F17D41"/>
    <w:rsid w:val="00F20EC5"/>
    <w:rsid w:val="00F210BB"/>
    <w:rsid w:val="00F23F59"/>
    <w:rsid w:val="00F24069"/>
    <w:rsid w:val="00F242FA"/>
    <w:rsid w:val="00F24A9B"/>
    <w:rsid w:val="00F26585"/>
    <w:rsid w:val="00F26793"/>
    <w:rsid w:val="00F269FC"/>
    <w:rsid w:val="00F27A1C"/>
    <w:rsid w:val="00F32A77"/>
    <w:rsid w:val="00F3367D"/>
    <w:rsid w:val="00F3419C"/>
    <w:rsid w:val="00F3758C"/>
    <w:rsid w:val="00F37E93"/>
    <w:rsid w:val="00F4064A"/>
    <w:rsid w:val="00F427DC"/>
    <w:rsid w:val="00F44509"/>
    <w:rsid w:val="00F46686"/>
    <w:rsid w:val="00F50C7B"/>
    <w:rsid w:val="00F524FB"/>
    <w:rsid w:val="00F55274"/>
    <w:rsid w:val="00F631CE"/>
    <w:rsid w:val="00F73CFF"/>
    <w:rsid w:val="00F7425A"/>
    <w:rsid w:val="00F75A1B"/>
    <w:rsid w:val="00F768B0"/>
    <w:rsid w:val="00F809CE"/>
    <w:rsid w:val="00F809E9"/>
    <w:rsid w:val="00F84983"/>
    <w:rsid w:val="00F84D9F"/>
    <w:rsid w:val="00F86077"/>
    <w:rsid w:val="00F86BA5"/>
    <w:rsid w:val="00F950DA"/>
    <w:rsid w:val="00F95597"/>
    <w:rsid w:val="00F95709"/>
    <w:rsid w:val="00F97E16"/>
    <w:rsid w:val="00FA09BE"/>
    <w:rsid w:val="00FA4FED"/>
    <w:rsid w:val="00FA6CC1"/>
    <w:rsid w:val="00FB0816"/>
    <w:rsid w:val="00FB526C"/>
    <w:rsid w:val="00FB53D0"/>
    <w:rsid w:val="00FB78AC"/>
    <w:rsid w:val="00FC0870"/>
    <w:rsid w:val="00FC261F"/>
    <w:rsid w:val="00FC44D6"/>
    <w:rsid w:val="00FC45F7"/>
    <w:rsid w:val="00FD1D7E"/>
    <w:rsid w:val="00FD2BB9"/>
    <w:rsid w:val="00FD6327"/>
    <w:rsid w:val="00FD6EDD"/>
    <w:rsid w:val="00FE0599"/>
    <w:rsid w:val="00FE0F10"/>
    <w:rsid w:val="00FE19E4"/>
    <w:rsid w:val="00FE21C0"/>
    <w:rsid w:val="00FE2DB6"/>
    <w:rsid w:val="00FE372E"/>
    <w:rsid w:val="00FE3BDE"/>
    <w:rsid w:val="00FE54DA"/>
    <w:rsid w:val="00FE6526"/>
    <w:rsid w:val="00FE70EE"/>
    <w:rsid w:val="00FE7AC0"/>
    <w:rsid w:val="00FF16C3"/>
    <w:rsid w:val="00FF4CE5"/>
    <w:rsid w:val="00FF65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64825A8"/>
  <w15:docId w15:val="{957B09D3-083D-4569-AC6B-1F18981E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32F10"/>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semiHidden/>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BB5210"/>
    <w:pPr>
      <w:ind w:left="720"/>
      <w:contextualSpacing/>
    </w:pPr>
  </w:style>
  <w:style w:type="paragraph" w:customStyle="1" w:styleId="Default">
    <w:name w:val="Default"/>
    <w:rsid w:val="007463C6"/>
    <w:pPr>
      <w:autoSpaceDE w:val="0"/>
      <w:autoSpaceDN w:val="0"/>
      <w:adjustRightInd w:val="0"/>
      <w:spacing w:after="0" w:line="240" w:lineRule="auto"/>
    </w:pPr>
    <w:rPr>
      <w:rFonts w:ascii="Calibri" w:hAnsi="Calibri" w:cs="Calibri"/>
      <w:color w:val="000000"/>
      <w:sz w:val="24"/>
      <w:szCs w:val="24"/>
    </w:rPr>
  </w:style>
  <w:style w:type="character" w:customStyle="1" w:styleId="object">
    <w:name w:val="object"/>
    <w:basedOn w:val="Absatz-Standardschriftart"/>
    <w:rsid w:val="00A903B5"/>
  </w:style>
  <w:style w:type="character" w:customStyle="1" w:styleId="s1ppyq">
    <w:name w:val="s1ppyq"/>
    <w:basedOn w:val="Absatz-Standardschriftart"/>
    <w:rsid w:val="00922DC6"/>
  </w:style>
  <w:style w:type="character" w:customStyle="1" w:styleId="ms-1">
    <w:name w:val="ms-1"/>
    <w:basedOn w:val="Absatz-Standardschriftart"/>
    <w:rsid w:val="00D25D3D"/>
  </w:style>
  <w:style w:type="character" w:customStyle="1" w:styleId="max-w-15ch">
    <w:name w:val="max-w-[15ch]"/>
    <w:basedOn w:val="Absatz-Standardschriftart"/>
    <w:rsid w:val="00D25D3D"/>
  </w:style>
  <w:style w:type="character" w:customStyle="1" w:styleId="-me-1">
    <w:name w:val="-me-1"/>
    <w:basedOn w:val="Absatz-Standardschriftart"/>
    <w:rsid w:val="00D2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93543">
      <w:bodyDiv w:val="1"/>
      <w:marLeft w:val="0"/>
      <w:marRight w:val="0"/>
      <w:marTop w:val="0"/>
      <w:marBottom w:val="0"/>
      <w:divBdr>
        <w:top w:val="none" w:sz="0" w:space="0" w:color="auto"/>
        <w:left w:val="none" w:sz="0" w:space="0" w:color="auto"/>
        <w:bottom w:val="none" w:sz="0" w:space="0" w:color="auto"/>
        <w:right w:val="none" w:sz="0" w:space="0" w:color="auto"/>
      </w:divBdr>
    </w:div>
    <w:div w:id="51773877">
      <w:bodyDiv w:val="1"/>
      <w:marLeft w:val="0"/>
      <w:marRight w:val="0"/>
      <w:marTop w:val="0"/>
      <w:marBottom w:val="0"/>
      <w:divBdr>
        <w:top w:val="none" w:sz="0" w:space="0" w:color="auto"/>
        <w:left w:val="none" w:sz="0" w:space="0" w:color="auto"/>
        <w:bottom w:val="none" w:sz="0" w:space="0" w:color="auto"/>
        <w:right w:val="none" w:sz="0" w:space="0" w:color="auto"/>
      </w:divBdr>
    </w:div>
    <w:div w:id="83040951">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042758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5145429">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02793365">
      <w:bodyDiv w:val="1"/>
      <w:marLeft w:val="0"/>
      <w:marRight w:val="0"/>
      <w:marTop w:val="0"/>
      <w:marBottom w:val="0"/>
      <w:divBdr>
        <w:top w:val="none" w:sz="0" w:space="0" w:color="auto"/>
        <w:left w:val="none" w:sz="0" w:space="0" w:color="auto"/>
        <w:bottom w:val="none" w:sz="0" w:space="0" w:color="auto"/>
        <w:right w:val="none" w:sz="0" w:space="0" w:color="auto"/>
      </w:divBdr>
    </w:div>
    <w:div w:id="245769903">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283200041">
      <w:bodyDiv w:val="1"/>
      <w:marLeft w:val="0"/>
      <w:marRight w:val="0"/>
      <w:marTop w:val="0"/>
      <w:marBottom w:val="0"/>
      <w:divBdr>
        <w:top w:val="none" w:sz="0" w:space="0" w:color="auto"/>
        <w:left w:val="none" w:sz="0" w:space="0" w:color="auto"/>
        <w:bottom w:val="none" w:sz="0" w:space="0" w:color="auto"/>
        <w:right w:val="none" w:sz="0" w:space="0" w:color="auto"/>
      </w:divBdr>
    </w:div>
    <w:div w:id="286281811">
      <w:bodyDiv w:val="1"/>
      <w:marLeft w:val="0"/>
      <w:marRight w:val="0"/>
      <w:marTop w:val="0"/>
      <w:marBottom w:val="0"/>
      <w:divBdr>
        <w:top w:val="none" w:sz="0" w:space="0" w:color="auto"/>
        <w:left w:val="none" w:sz="0" w:space="0" w:color="auto"/>
        <w:bottom w:val="none" w:sz="0" w:space="0" w:color="auto"/>
        <w:right w:val="none" w:sz="0" w:space="0" w:color="auto"/>
      </w:divBdr>
    </w:div>
    <w:div w:id="288782265">
      <w:bodyDiv w:val="1"/>
      <w:marLeft w:val="0"/>
      <w:marRight w:val="0"/>
      <w:marTop w:val="0"/>
      <w:marBottom w:val="0"/>
      <w:divBdr>
        <w:top w:val="none" w:sz="0" w:space="0" w:color="auto"/>
        <w:left w:val="none" w:sz="0" w:space="0" w:color="auto"/>
        <w:bottom w:val="none" w:sz="0" w:space="0" w:color="auto"/>
        <w:right w:val="none" w:sz="0" w:space="0" w:color="auto"/>
      </w:divBdr>
    </w:div>
    <w:div w:id="352265141">
      <w:bodyDiv w:val="1"/>
      <w:marLeft w:val="0"/>
      <w:marRight w:val="0"/>
      <w:marTop w:val="0"/>
      <w:marBottom w:val="0"/>
      <w:divBdr>
        <w:top w:val="none" w:sz="0" w:space="0" w:color="auto"/>
        <w:left w:val="none" w:sz="0" w:space="0" w:color="auto"/>
        <w:bottom w:val="none" w:sz="0" w:space="0" w:color="auto"/>
        <w:right w:val="none" w:sz="0" w:space="0" w:color="auto"/>
      </w:divBdr>
    </w:div>
    <w:div w:id="354696718">
      <w:bodyDiv w:val="1"/>
      <w:marLeft w:val="0"/>
      <w:marRight w:val="0"/>
      <w:marTop w:val="0"/>
      <w:marBottom w:val="0"/>
      <w:divBdr>
        <w:top w:val="none" w:sz="0" w:space="0" w:color="auto"/>
        <w:left w:val="none" w:sz="0" w:space="0" w:color="auto"/>
        <w:bottom w:val="none" w:sz="0" w:space="0" w:color="auto"/>
        <w:right w:val="none" w:sz="0" w:space="0" w:color="auto"/>
      </w:divBdr>
    </w:div>
    <w:div w:id="372079789">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391004162">
      <w:bodyDiv w:val="1"/>
      <w:marLeft w:val="0"/>
      <w:marRight w:val="0"/>
      <w:marTop w:val="0"/>
      <w:marBottom w:val="0"/>
      <w:divBdr>
        <w:top w:val="none" w:sz="0" w:space="0" w:color="auto"/>
        <w:left w:val="none" w:sz="0" w:space="0" w:color="auto"/>
        <w:bottom w:val="none" w:sz="0" w:space="0" w:color="auto"/>
        <w:right w:val="none" w:sz="0" w:space="0" w:color="auto"/>
      </w:divBdr>
    </w:div>
    <w:div w:id="397825069">
      <w:bodyDiv w:val="1"/>
      <w:marLeft w:val="0"/>
      <w:marRight w:val="0"/>
      <w:marTop w:val="0"/>
      <w:marBottom w:val="0"/>
      <w:divBdr>
        <w:top w:val="none" w:sz="0" w:space="0" w:color="auto"/>
        <w:left w:val="none" w:sz="0" w:space="0" w:color="auto"/>
        <w:bottom w:val="none" w:sz="0" w:space="0" w:color="auto"/>
        <w:right w:val="none" w:sz="0" w:space="0" w:color="auto"/>
      </w:divBdr>
    </w:div>
    <w:div w:id="445277458">
      <w:bodyDiv w:val="1"/>
      <w:marLeft w:val="0"/>
      <w:marRight w:val="0"/>
      <w:marTop w:val="0"/>
      <w:marBottom w:val="0"/>
      <w:divBdr>
        <w:top w:val="none" w:sz="0" w:space="0" w:color="auto"/>
        <w:left w:val="none" w:sz="0" w:space="0" w:color="auto"/>
        <w:bottom w:val="none" w:sz="0" w:space="0" w:color="auto"/>
        <w:right w:val="none" w:sz="0" w:space="0" w:color="auto"/>
      </w:divBdr>
    </w:div>
    <w:div w:id="465204067">
      <w:bodyDiv w:val="1"/>
      <w:marLeft w:val="0"/>
      <w:marRight w:val="0"/>
      <w:marTop w:val="0"/>
      <w:marBottom w:val="0"/>
      <w:divBdr>
        <w:top w:val="none" w:sz="0" w:space="0" w:color="auto"/>
        <w:left w:val="none" w:sz="0" w:space="0" w:color="auto"/>
        <w:bottom w:val="none" w:sz="0" w:space="0" w:color="auto"/>
        <w:right w:val="none" w:sz="0" w:space="0" w:color="auto"/>
      </w:divBdr>
      <w:divsChild>
        <w:div w:id="554313799">
          <w:marLeft w:val="0"/>
          <w:marRight w:val="0"/>
          <w:marTop w:val="0"/>
          <w:marBottom w:val="0"/>
          <w:divBdr>
            <w:top w:val="none" w:sz="0" w:space="0" w:color="auto"/>
            <w:left w:val="none" w:sz="0" w:space="0" w:color="auto"/>
            <w:bottom w:val="none" w:sz="0" w:space="0" w:color="auto"/>
            <w:right w:val="none" w:sz="0" w:space="0" w:color="auto"/>
          </w:divBdr>
          <w:divsChild>
            <w:div w:id="195501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22923">
      <w:bodyDiv w:val="1"/>
      <w:marLeft w:val="0"/>
      <w:marRight w:val="0"/>
      <w:marTop w:val="0"/>
      <w:marBottom w:val="0"/>
      <w:divBdr>
        <w:top w:val="none" w:sz="0" w:space="0" w:color="auto"/>
        <w:left w:val="none" w:sz="0" w:space="0" w:color="auto"/>
        <w:bottom w:val="none" w:sz="0" w:space="0" w:color="auto"/>
        <w:right w:val="none" w:sz="0" w:space="0" w:color="auto"/>
      </w:divBdr>
    </w:div>
    <w:div w:id="470951142">
      <w:bodyDiv w:val="1"/>
      <w:marLeft w:val="0"/>
      <w:marRight w:val="0"/>
      <w:marTop w:val="0"/>
      <w:marBottom w:val="0"/>
      <w:divBdr>
        <w:top w:val="none" w:sz="0" w:space="0" w:color="auto"/>
        <w:left w:val="none" w:sz="0" w:space="0" w:color="auto"/>
        <w:bottom w:val="none" w:sz="0" w:space="0" w:color="auto"/>
        <w:right w:val="none" w:sz="0" w:space="0" w:color="auto"/>
      </w:divBdr>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29879351">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590043163">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12324669">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64088369">
      <w:bodyDiv w:val="1"/>
      <w:marLeft w:val="0"/>
      <w:marRight w:val="0"/>
      <w:marTop w:val="0"/>
      <w:marBottom w:val="0"/>
      <w:divBdr>
        <w:top w:val="none" w:sz="0" w:space="0" w:color="auto"/>
        <w:left w:val="none" w:sz="0" w:space="0" w:color="auto"/>
        <w:bottom w:val="none" w:sz="0" w:space="0" w:color="auto"/>
        <w:right w:val="none" w:sz="0" w:space="0" w:color="auto"/>
      </w:divBdr>
    </w:div>
    <w:div w:id="677970164">
      <w:bodyDiv w:val="1"/>
      <w:marLeft w:val="0"/>
      <w:marRight w:val="0"/>
      <w:marTop w:val="0"/>
      <w:marBottom w:val="0"/>
      <w:divBdr>
        <w:top w:val="none" w:sz="0" w:space="0" w:color="auto"/>
        <w:left w:val="none" w:sz="0" w:space="0" w:color="auto"/>
        <w:bottom w:val="none" w:sz="0" w:space="0" w:color="auto"/>
        <w:right w:val="none" w:sz="0" w:space="0" w:color="auto"/>
      </w:divBdr>
    </w:div>
    <w:div w:id="697395590">
      <w:bodyDiv w:val="1"/>
      <w:marLeft w:val="0"/>
      <w:marRight w:val="0"/>
      <w:marTop w:val="0"/>
      <w:marBottom w:val="0"/>
      <w:divBdr>
        <w:top w:val="none" w:sz="0" w:space="0" w:color="auto"/>
        <w:left w:val="none" w:sz="0" w:space="0" w:color="auto"/>
        <w:bottom w:val="none" w:sz="0" w:space="0" w:color="auto"/>
        <w:right w:val="none" w:sz="0" w:space="0" w:color="auto"/>
      </w:divBdr>
    </w:div>
    <w:div w:id="728042716">
      <w:bodyDiv w:val="1"/>
      <w:marLeft w:val="0"/>
      <w:marRight w:val="0"/>
      <w:marTop w:val="0"/>
      <w:marBottom w:val="0"/>
      <w:divBdr>
        <w:top w:val="none" w:sz="0" w:space="0" w:color="auto"/>
        <w:left w:val="none" w:sz="0" w:space="0" w:color="auto"/>
        <w:bottom w:val="none" w:sz="0" w:space="0" w:color="auto"/>
        <w:right w:val="none" w:sz="0" w:space="0" w:color="auto"/>
      </w:divBdr>
    </w:div>
    <w:div w:id="776143993">
      <w:bodyDiv w:val="1"/>
      <w:marLeft w:val="0"/>
      <w:marRight w:val="0"/>
      <w:marTop w:val="0"/>
      <w:marBottom w:val="0"/>
      <w:divBdr>
        <w:top w:val="none" w:sz="0" w:space="0" w:color="auto"/>
        <w:left w:val="none" w:sz="0" w:space="0" w:color="auto"/>
        <w:bottom w:val="none" w:sz="0" w:space="0" w:color="auto"/>
        <w:right w:val="none" w:sz="0" w:space="0" w:color="auto"/>
      </w:divBdr>
    </w:div>
    <w:div w:id="798374014">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7303211">
      <w:bodyDiv w:val="1"/>
      <w:marLeft w:val="0"/>
      <w:marRight w:val="0"/>
      <w:marTop w:val="0"/>
      <w:marBottom w:val="0"/>
      <w:divBdr>
        <w:top w:val="none" w:sz="0" w:space="0" w:color="auto"/>
        <w:left w:val="none" w:sz="0" w:space="0" w:color="auto"/>
        <w:bottom w:val="none" w:sz="0" w:space="0" w:color="auto"/>
        <w:right w:val="none" w:sz="0" w:space="0" w:color="auto"/>
      </w:divBdr>
    </w:div>
    <w:div w:id="866676710">
      <w:bodyDiv w:val="1"/>
      <w:marLeft w:val="0"/>
      <w:marRight w:val="0"/>
      <w:marTop w:val="0"/>
      <w:marBottom w:val="0"/>
      <w:divBdr>
        <w:top w:val="none" w:sz="0" w:space="0" w:color="auto"/>
        <w:left w:val="none" w:sz="0" w:space="0" w:color="auto"/>
        <w:bottom w:val="none" w:sz="0" w:space="0" w:color="auto"/>
        <w:right w:val="none" w:sz="0" w:space="0" w:color="auto"/>
      </w:divBdr>
    </w:div>
    <w:div w:id="896548196">
      <w:bodyDiv w:val="1"/>
      <w:marLeft w:val="0"/>
      <w:marRight w:val="0"/>
      <w:marTop w:val="0"/>
      <w:marBottom w:val="0"/>
      <w:divBdr>
        <w:top w:val="none" w:sz="0" w:space="0" w:color="auto"/>
        <w:left w:val="none" w:sz="0" w:space="0" w:color="auto"/>
        <w:bottom w:val="none" w:sz="0" w:space="0" w:color="auto"/>
        <w:right w:val="none" w:sz="0" w:space="0" w:color="auto"/>
      </w:divBdr>
    </w:div>
    <w:div w:id="902835483">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74263395">
      <w:bodyDiv w:val="1"/>
      <w:marLeft w:val="0"/>
      <w:marRight w:val="0"/>
      <w:marTop w:val="0"/>
      <w:marBottom w:val="0"/>
      <w:divBdr>
        <w:top w:val="none" w:sz="0" w:space="0" w:color="auto"/>
        <w:left w:val="none" w:sz="0" w:space="0" w:color="auto"/>
        <w:bottom w:val="none" w:sz="0" w:space="0" w:color="auto"/>
        <w:right w:val="none" w:sz="0" w:space="0" w:color="auto"/>
      </w:divBdr>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4520547">
      <w:bodyDiv w:val="1"/>
      <w:marLeft w:val="0"/>
      <w:marRight w:val="0"/>
      <w:marTop w:val="0"/>
      <w:marBottom w:val="0"/>
      <w:divBdr>
        <w:top w:val="none" w:sz="0" w:space="0" w:color="auto"/>
        <w:left w:val="none" w:sz="0" w:space="0" w:color="auto"/>
        <w:bottom w:val="none" w:sz="0" w:space="0" w:color="auto"/>
        <w:right w:val="none" w:sz="0" w:space="0" w:color="auto"/>
      </w:divBdr>
    </w:div>
    <w:div w:id="1049231848">
      <w:bodyDiv w:val="1"/>
      <w:marLeft w:val="0"/>
      <w:marRight w:val="0"/>
      <w:marTop w:val="0"/>
      <w:marBottom w:val="0"/>
      <w:divBdr>
        <w:top w:val="none" w:sz="0" w:space="0" w:color="auto"/>
        <w:left w:val="none" w:sz="0" w:space="0" w:color="auto"/>
        <w:bottom w:val="none" w:sz="0" w:space="0" w:color="auto"/>
        <w:right w:val="none" w:sz="0" w:space="0" w:color="auto"/>
      </w:divBdr>
    </w:div>
    <w:div w:id="1070541405">
      <w:bodyDiv w:val="1"/>
      <w:marLeft w:val="0"/>
      <w:marRight w:val="0"/>
      <w:marTop w:val="0"/>
      <w:marBottom w:val="0"/>
      <w:divBdr>
        <w:top w:val="none" w:sz="0" w:space="0" w:color="auto"/>
        <w:left w:val="none" w:sz="0" w:space="0" w:color="auto"/>
        <w:bottom w:val="none" w:sz="0" w:space="0" w:color="auto"/>
        <w:right w:val="none" w:sz="0" w:space="0" w:color="auto"/>
      </w:divBdr>
    </w:div>
    <w:div w:id="1110509441">
      <w:bodyDiv w:val="1"/>
      <w:marLeft w:val="0"/>
      <w:marRight w:val="0"/>
      <w:marTop w:val="0"/>
      <w:marBottom w:val="0"/>
      <w:divBdr>
        <w:top w:val="none" w:sz="0" w:space="0" w:color="auto"/>
        <w:left w:val="none" w:sz="0" w:space="0" w:color="auto"/>
        <w:bottom w:val="none" w:sz="0" w:space="0" w:color="auto"/>
        <w:right w:val="none" w:sz="0" w:space="0" w:color="auto"/>
      </w:divBdr>
    </w:div>
    <w:div w:id="1173645358">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11378872">
      <w:bodyDiv w:val="1"/>
      <w:marLeft w:val="0"/>
      <w:marRight w:val="0"/>
      <w:marTop w:val="0"/>
      <w:marBottom w:val="0"/>
      <w:divBdr>
        <w:top w:val="none" w:sz="0" w:space="0" w:color="auto"/>
        <w:left w:val="none" w:sz="0" w:space="0" w:color="auto"/>
        <w:bottom w:val="none" w:sz="0" w:space="0" w:color="auto"/>
        <w:right w:val="none" w:sz="0" w:space="0" w:color="auto"/>
      </w:divBdr>
    </w:div>
    <w:div w:id="1234856880">
      <w:bodyDiv w:val="1"/>
      <w:marLeft w:val="0"/>
      <w:marRight w:val="0"/>
      <w:marTop w:val="0"/>
      <w:marBottom w:val="0"/>
      <w:divBdr>
        <w:top w:val="none" w:sz="0" w:space="0" w:color="auto"/>
        <w:left w:val="none" w:sz="0" w:space="0" w:color="auto"/>
        <w:bottom w:val="none" w:sz="0" w:space="0" w:color="auto"/>
        <w:right w:val="none" w:sz="0" w:space="0" w:color="auto"/>
      </w:divBdr>
    </w:div>
    <w:div w:id="1260525535">
      <w:bodyDiv w:val="1"/>
      <w:marLeft w:val="0"/>
      <w:marRight w:val="0"/>
      <w:marTop w:val="0"/>
      <w:marBottom w:val="0"/>
      <w:divBdr>
        <w:top w:val="none" w:sz="0" w:space="0" w:color="auto"/>
        <w:left w:val="none" w:sz="0" w:space="0" w:color="auto"/>
        <w:bottom w:val="none" w:sz="0" w:space="0" w:color="auto"/>
        <w:right w:val="none" w:sz="0" w:space="0" w:color="auto"/>
      </w:divBdr>
    </w:div>
    <w:div w:id="1312905167">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39638032">
      <w:bodyDiv w:val="1"/>
      <w:marLeft w:val="0"/>
      <w:marRight w:val="0"/>
      <w:marTop w:val="0"/>
      <w:marBottom w:val="0"/>
      <w:divBdr>
        <w:top w:val="none" w:sz="0" w:space="0" w:color="auto"/>
        <w:left w:val="none" w:sz="0" w:space="0" w:color="auto"/>
        <w:bottom w:val="none" w:sz="0" w:space="0" w:color="auto"/>
        <w:right w:val="none" w:sz="0" w:space="0" w:color="auto"/>
      </w:divBdr>
    </w:div>
    <w:div w:id="1457487056">
      <w:bodyDiv w:val="1"/>
      <w:marLeft w:val="0"/>
      <w:marRight w:val="0"/>
      <w:marTop w:val="0"/>
      <w:marBottom w:val="0"/>
      <w:divBdr>
        <w:top w:val="none" w:sz="0" w:space="0" w:color="auto"/>
        <w:left w:val="none" w:sz="0" w:space="0" w:color="auto"/>
        <w:bottom w:val="none" w:sz="0" w:space="0" w:color="auto"/>
        <w:right w:val="none" w:sz="0" w:space="0" w:color="auto"/>
      </w:divBdr>
    </w:div>
    <w:div w:id="1460030484">
      <w:bodyDiv w:val="1"/>
      <w:marLeft w:val="0"/>
      <w:marRight w:val="0"/>
      <w:marTop w:val="0"/>
      <w:marBottom w:val="0"/>
      <w:divBdr>
        <w:top w:val="none" w:sz="0" w:space="0" w:color="auto"/>
        <w:left w:val="none" w:sz="0" w:space="0" w:color="auto"/>
        <w:bottom w:val="none" w:sz="0" w:space="0" w:color="auto"/>
        <w:right w:val="none" w:sz="0" w:space="0" w:color="auto"/>
      </w:divBdr>
      <w:divsChild>
        <w:div w:id="952830937">
          <w:marLeft w:val="0"/>
          <w:marRight w:val="0"/>
          <w:marTop w:val="0"/>
          <w:marBottom w:val="0"/>
          <w:divBdr>
            <w:top w:val="none" w:sz="0" w:space="0" w:color="auto"/>
            <w:left w:val="none" w:sz="0" w:space="0" w:color="auto"/>
            <w:bottom w:val="none" w:sz="0" w:space="0" w:color="auto"/>
            <w:right w:val="none" w:sz="0" w:space="0" w:color="auto"/>
          </w:divBdr>
          <w:divsChild>
            <w:div w:id="249848844">
              <w:marLeft w:val="0"/>
              <w:marRight w:val="0"/>
              <w:marTop w:val="0"/>
              <w:marBottom w:val="0"/>
              <w:divBdr>
                <w:top w:val="none" w:sz="0" w:space="0" w:color="auto"/>
                <w:left w:val="none" w:sz="0" w:space="0" w:color="auto"/>
                <w:bottom w:val="none" w:sz="0" w:space="0" w:color="auto"/>
                <w:right w:val="none" w:sz="0" w:space="0" w:color="auto"/>
              </w:divBdr>
            </w:div>
          </w:divsChild>
        </w:div>
        <w:div w:id="1367482743">
          <w:marLeft w:val="0"/>
          <w:marRight w:val="0"/>
          <w:marTop w:val="0"/>
          <w:marBottom w:val="0"/>
          <w:divBdr>
            <w:top w:val="none" w:sz="0" w:space="0" w:color="auto"/>
            <w:left w:val="none" w:sz="0" w:space="0" w:color="auto"/>
            <w:bottom w:val="none" w:sz="0" w:space="0" w:color="auto"/>
            <w:right w:val="none" w:sz="0" w:space="0" w:color="auto"/>
          </w:divBdr>
          <w:divsChild>
            <w:div w:id="210429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493252325">
      <w:bodyDiv w:val="1"/>
      <w:marLeft w:val="0"/>
      <w:marRight w:val="0"/>
      <w:marTop w:val="0"/>
      <w:marBottom w:val="0"/>
      <w:divBdr>
        <w:top w:val="none" w:sz="0" w:space="0" w:color="auto"/>
        <w:left w:val="none" w:sz="0" w:space="0" w:color="auto"/>
        <w:bottom w:val="none" w:sz="0" w:space="0" w:color="auto"/>
        <w:right w:val="none" w:sz="0" w:space="0" w:color="auto"/>
      </w:divBdr>
    </w:div>
    <w:div w:id="1512715345">
      <w:bodyDiv w:val="1"/>
      <w:marLeft w:val="0"/>
      <w:marRight w:val="0"/>
      <w:marTop w:val="0"/>
      <w:marBottom w:val="0"/>
      <w:divBdr>
        <w:top w:val="none" w:sz="0" w:space="0" w:color="auto"/>
        <w:left w:val="none" w:sz="0" w:space="0" w:color="auto"/>
        <w:bottom w:val="none" w:sz="0" w:space="0" w:color="auto"/>
        <w:right w:val="none" w:sz="0" w:space="0" w:color="auto"/>
      </w:divBdr>
    </w:div>
    <w:div w:id="1534423768">
      <w:bodyDiv w:val="1"/>
      <w:marLeft w:val="0"/>
      <w:marRight w:val="0"/>
      <w:marTop w:val="0"/>
      <w:marBottom w:val="0"/>
      <w:divBdr>
        <w:top w:val="none" w:sz="0" w:space="0" w:color="auto"/>
        <w:left w:val="none" w:sz="0" w:space="0" w:color="auto"/>
        <w:bottom w:val="none" w:sz="0" w:space="0" w:color="auto"/>
        <w:right w:val="none" w:sz="0" w:space="0" w:color="auto"/>
      </w:divBdr>
    </w:div>
    <w:div w:id="1540820974">
      <w:bodyDiv w:val="1"/>
      <w:marLeft w:val="0"/>
      <w:marRight w:val="0"/>
      <w:marTop w:val="0"/>
      <w:marBottom w:val="0"/>
      <w:divBdr>
        <w:top w:val="none" w:sz="0" w:space="0" w:color="auto"/>
        <w:left w:val="none" w:sz="0" w:space="0" w:color="auto"/>
        <w:bottom w:val="none" w:sz="0" w:space="0" w:color="auto"/>
        <w:right w:val="none" w:sz="0" w:space="0" w:color="auto"/>
      </w:divBdr>
      <w:divsChild>
        <w:div w:id="644161124">
          <w:marLeft w:val="0"/>
          <w:marRight w:val="0"/>
          <w:marTop w:val="0"/>
          <w:marBottom w:val="0"/>
          <w:divBdr>
            <w:top w:val="none" w:sz="0" w:space="0" w:color="auto"/>
            <w:left w:val="none" w:sz="0" w:space="0" w:color="auto"/>
            <w:bottom w:val="none" w:sz="0" w:space="0" w:color="auto"/>
            <w:right w:val="none" w:sz="0" w:space="0" w:color="auto"/>
          </w:divBdr>
          <w:divsChild>
            <w:div w:id="807623027">
              <w:marLeft w:val="0"/>
              <w:marRight w:val="0"/>
              <w:marTop w:val="0"/>
              <w:marBottom w:val="0"/>
              <w:divBdr>
                <w:top w:val="none" w:sz="0" w:space="0" w:color="auto"/>
                <w:left w:val="none" w:sz="0" w:space="0" w:color="auto"/>
                <w:bottom w:val="none" w:sz="0" w:space="0" w:color="auto"/>
                <w:right w:val="none" w:sz="0" w:space="0" w:color="auto"/>
              </w:divBdr>
            </w:div>
            <w:div w:id="1330252188">
              <w:marLeft w:val="0"/>
              <w:marRight w:val="0"/>
              <w:marTop w:val="0"/>
              <w:marBottom w:val="0"/>
              <w:divBdr>
                <w:top w:val="none" w:sz="0" w:space="0" w:color="auto"/>
                <w:left w:val="none" w:sz="0" w:space="0" w:color="auto"/>
                <w:bottom w:val="none" w:sz="0" w:space="0" w:color="auto"/>
                <w:right w:val="none" w:sz="0" w:space="0" w:color="auto"/>
              </w:divBdr>
            </w:div>
          </w:divsChild>
        </w:div>
        <w:div w:id="1947959227">
          <w:marLeft w:val="0"/>
          <w:marRight w:val="0"/>
          <w:marTop w:val="0"/>
          <w:marBottom w:val="0"/>
          <w:divBdr>
            <w:top w:val="none" w:sz="0" w:space="0" w:color="auto"/>
            <w:left w:val="none" w:sz="0" w:space="0" w:color="auto"/>
            <w:bottom w:val="none" w:sz="0" w:space="0" w:color="auto"/>
            <w:right w:val="none" w:sz="0" w:space="0" w:color="auto"/>
          </w:divBdr>
        </w:div>
      </w:divsChild>
    </w:div>
    <w:div w:id="1543445235">
      <w:bodyDiv w:val="1"/>
      <w:marLeft w:val="0"/>
      <w:marRight w:val="0"/>
      <w:marTop w:val="0"/>
      <w:marBottom w:val="0"/>
      <w:divBdr>
        <w:top w:val="none" w:sz="0" w:space="0" w:color="auto"/>
        <w:left w:val="none" w:sz="0" w:space="0" w:color="auto"/>
        <w:bottom w:val="none" w:sz="0" w:space="0" w:color="auto"/>
        <w:right w:val="none" w:sz="0" w:space="0" w:color="auto"/>
      </w:divBdr>
    </w:div>
    <w:div w:id="1546136210">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63467179">
      <w:bodyDiv w:val="1"/>
      <w:marLeft w:val="0"/>
      <w:marRight w:val="0"/>
      <w:marTop w:val="0"/>
      <w:marBottom w:val="0"/>
      <w:divBdr>
        <w:top w:val="none" w:sz="0" w:space="0" w:color="auto"/>
        <w:left w:val="none" w:sz="0" w:space="0" w:color="auto"/>
        <w:bottom w:val="none" w:sz="0" w:space="0" w:color="auto"/>
        <w:right w:val="none" w:sz="0" w:space="0" w:color="auto"/>
      </w:divBdr>
    </w:div>
    <w:div w:id="1664968005">
      <w:bodyDiv w:val="1"/>
      <w:marLeft w:val="0"/>
      <w:marRight w:val="0"/>
      <w:marTop w:val="0"/>
      <w:marBottom w:val="0"/>
      <w:divBdr>
        <w:top w:val="none" w:sz="0" w:space="0" w:color="auto"/>
        <w:left w:val="none" w:sz="0" w:space="0" w:color="auto"/>
        <w:bottom w:val="none" w:sz="0" w:space="0" w:color="auto"/>
        <w:right w:val="none" w:sz="0" w:space="0" w:color="auto"/>
      </w:divBdr>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2312885">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686442637">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41519960">
      <w:bodyDiv w:val="1"/>
      <w:marLeft w:val="0"/>
      <w:marRight w:val="0"/>
      <w:marTop w:val="0"/>
      <w:marBottom w:val="0"/>
      <w:divBdr>
        <w:top w:val="none" w:sz="0" w:space="0" w:color="auto"/>
        <w:left w:val="none" w:sz="0" w:space="0" w:color="auto"/>
        <w:bottom w:val="none" w:sz="0" w:space="0" w:color="auto"/>
        <w:right w:val="none" w:sz="0" w:space="0" w:color="auto"/>
      </w:divBdr>
    </w:div>
    <w:div w:id="1756050804">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00830597">
      <w:bodyDiv w:val="1"/>
      <w:marLeft w:val="0"/>
      <w:marRight w:val="0"/>
      <w:marTop w:val="0"/>
      <w:marBottom w:val="0"/>
      <w:divBdr>
        <w:top w:val="none" w:sz="0" w:space="0" w:color="auto"/>
        <w:left w:val="none" w:sz="0" w:space="0" w:color="auto"/>
        <w:bottom w:val="none" w:sz="0" w:space="0" w:color="auto"/>
        <w:right w:val="none" w:sz="0" w:space="0" w:color="auto"/>
      </w:divBdr>
    </w:div>
    <w:div w:id="1821773819">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43857209">
      <w:bodyDiv w:val="1"/>
      <w:marLeft w:val="0"/>
      <w:marRight w:val="0"/>
      <w:marTop w:val="0"/>
      <w:marBottom w:val="0"/>
      <w:divBdr>
        <w:top w:val="none" w:sz="0" w:space="0" w:color="auto"/>
        <w:left w:val="none" w:sz="0" w:space="0" w:color="auto"/>
        <w:bottom w:val="none" w:sz="0" w:space="0" w:color="auto"/>
        <w:right w:val="none" w:sz="0" w:space="0" w:color="auto"/>
      </w:divBdr>
      <w:divsChild>
        <w:div w:id="972753900">
          <w:marLeft w:val="0"/>
          <w:marRight w:val="0"/>
          <w:marTop w:val="0"/>
          <w:marBottom w:val="0"/>
          <w:divBdr>
            <w:top w:val="none" w:sz="0" w:space="0" w:color="auto"/>
            <w:left w:val="none" w:sz="0" w:space="0" w:color="auto"/>
            <w:bottom w:val="none" w:sz="0" w:space="0" w:color="auto"/>
            <w:right w:val="none" w:sz="0" w:space="0" w:color="auto"/>
          </w:divBdr>
        </w:div>
      </w:divsChild>
    </w:div>
    <w:div w:id="1856652761">
      <w:bodyDiv w:val="1"/>
      <w:marLeft w:val="0"/>
      <w:marRight w:val="0"/>
      <w:marTop w:val="0"/>
      <w:marBottom w:val="0"/>
      <w:divBdr>
        <w:top w:val="none" w:sz="0" w:space="0" w:color="auto"/>
        <w:left w:val="none" w:sz="0" w:space="0" w:color="auto"/>
        <w:bottom w:val="none" w:sz="0" w:space="0" w:color="auto"/>
        <w:right w:val="none" w:sz="0" w:space="0" w:color="auto"/>
      </w:divBdr>
    </w:div>
    <w:div w:id="1862890365">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908034487">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22131961">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33782448">
      <w:bodyDiv w:val="1"/>
      <w:marLeft w:val="0"/>
      <w:marRight w:val="0"/>
      <w:marTop w:val="0"/>
      <w:marBottom w:val="0"/>
      <w:divBdr>
        <w:top w:val="none" w:sz="0" w:space="0" w:color="auto"/>
        <w:left w:val="none" w:sz="0" w:space="0" w:color="auto"/>
        <w:bottom w:val="none" w:sz="0" w:space="0" w:color="auto"/>
        <w:right w:val="none" w:sz="0" w:space="0" w:color="auto"/>
      </w:divBdr>
    </w:div>
    <w:div w:id="2001077544">
      <w:bodyDiv w:val="1"/>
      <w:marLeft w:val="0"/>
      <w:marRight w:val="0"/>
      <w:marTop w:val="0"/>
      <w:marBottom w:val="0"/>
      <w:divBdr>
        <w:top w:val="none" w:sz="0" w:space="0" w:color="auto"/>
        <w:left w:val="none" w:sz="0" w:space="0" w:color="auto"/>
        <w:bottom w:val="none" w:sz="0" w:space="0" w:color="auto"/>
        <w:right w:val="none" w:sz="0" w:space="0" w:color="auto"/>
      </w:divBdr>
    </w:div>
    <w:div w:id="2066951934">
      <w:bodyDiv w:val="1"/>
      <w:marLeft w:val="0"/>
      <w:marRight w:val="0"/>
      <w:marTop w:val="0"/>
      <w:marBottom w:val="0"/>
      <w:divBdr>
        <w:top w:val="none" w:sz="0" w:space="0" w:color="auto"/>
        <w:left w:val="none" w:sz="0" w:space="0" w:color="auto"/>
        <w:bottom w:val="none" w:sz="0" w:space="0" w:color="auto"/>
        <w:right w:val="none" w:sz="0" w:space="0" w:color="auto"/>
      </w:divBdr>
    </w:div>
    <w:div w:id="209473615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studienorientieru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h-wildau.de/kinderuni" TargetMode="External"/><Relationship Id="rId4" Type="http://schemas.openxmlformats.org/officeDocument/2006/relationships/settings" Target="settings.xml"/><Relationship Id="rId9" Type="http://schemas.openxmlformats.org/officeDocument/2006/relationships/hyperlink" Target="http://www.th-wildau.de/kinderun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78DE-FD5A-4E1A-80C8-CFC68012D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652</Words>
  <Characters>4111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 Rammelt</dc:creator>
  <cp:keywords/>
  <dc:description/>
  <cp:lastModifiedBy>Lange</cp:lastModifiedBy>
  <cp:revision>3</cp:revision>
  <dcterms:created xsi:type="dcterms:W3CDTF">2025-10-28T14:05:00Z</dcterms:created>
  <dcterms:modified xsi:type="dcterms:W3CDTF">2025-10-28T14:10:00Z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40cb478a80f3ffdf6dfd079a787395ea3b487064bca7b0b218d088e0e9aac0ab</vt:lpwstr>
  </property>
</Properties>
</file>