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A5CF0" w14:textId="16C79D96" w:rsidR="004F559E" w:rsidRPr="004F559E" w:rsidRDefault="004F559E" w:rsidP="004F559E">
      <w:pPr>
        <w:rPr>
          <w:rStyle w:val="Fett"/>
          <w:rFonts w:ascii="Lucida Sans Unicode" w:hAnsi="Lucida Sans Unicode" w:cs="Lucida Sans Unicode"/>
          <w:b w:val="0"/>
          <w:bCs w:val="0"/>
          <w:sz w:val="28"/>
          <w:szCs w:val="28"/>
        </w:rPr>
      </w:pPr>
      <w:r w:rsidRPr="004F559E">
        <w:rPr>
          <w:rStyle w:val="Fett"/>
          <w:rFonts w:ascii="Lucida Sans Unicode" w:hAnsi="Lucida Sans Unicode" w:cs="Lucida Sans Unicode"/>
          <w:color w:val="444444"/>
          <w:sz w:val="28"/>
          <w:szCs w:val="28"/>
          <w:shd w:val="clear" w:color="auto" w:fill="FFFFFF"/>
        </w:rPr>
        <w:t xml:space="preserve">Hochauflösendes Laserscanning für </w:t>
      </w:r>
      <w:r>
        <w:rPr>
          <w:rStyle w:val="Fett"/>
          <w:rFonts w:ascii="Lucida Sans Unicode" w:hAnsi="Lucida Sans Unicode" w:cs="Lucida Sans Unicode"/>
          <w:color w:val="444444"/>
          <w:sz w:val="28"/>
          <w:szCs w:val="28"/>
          <w:shd w:val="clear" w:color="auto" w:fill="FFFFFF"/>
        </w:rPr>
        <w:t xml:space="preserve">die </w:t>
      </w:r>
      <w:r w:rsidRPr="004F559E">
        <w:rPr>
          <w:rStyle w:val="Fett"/>
          <w:rFonts w:ascii="Lucida Sans Unicode" w:hAnsi="Lucida Sans Unicode" w:cs="Lucida Sans Unicode"/>
          <w:color w:val="444444"/>
          <w:sz w:val="28"/>
          <w:szCs w:val="28"/>
          <w:shd w:val="clear" w:color="auto" w:fill="FFFFFF"/>
        </w:rPr>
        <w:t>additive Fertigung</w:t>
      </w:r>
      <w:r>
        <w:rPr>
          <w:rStyle w:val="Fett"/>
          <w:rFonts w:ascii="Lucida Sans Unicode" w:hAnsi="Lucida Sans Unicode" w:cs="Lucida Sans Unicode"/>
          <w:color w:val="444444"/>
          <w:sz w:val="28"/>
          <w:szCs w:val="28"/>
          <w:shd w:val="clear" w:color="auto" w:fill="FFFFFF"/>
        </w:rPr>
        <w:t xml:space="preserve"> – TH Wildau erweitert Forschungsinfrastruktur im Bereich der optischen Analytik</w:t>
      </w:r>
    </w:p>
    <w:p w14:paraId="739D9171" w14:textId="72488CBC" w:rsidR="004F559E" w:rsidRPr="00EF7F1E" w:rsidRDefault="004F559E" w:rsidP="00EF7F1E">
      <w:pPr>
        <w:rPr>
          <w:rFonts w:ascii="Lucida Sans Unicode" w:hAnsi="Lucida Sans Unicode" w:cs="Lucida Sans Unicode"/>
          <w:b/>
          <w:bCs/>
          <w:color w:val="444444"/>
          <w:sz w:val="27"/>
          <w:szCs w:val="27"/>
          <w:shd w:val="clear" w:color="auto" w:fill="FFFFFF"/>
        </w:rPr>
      </w:pPr>
      <w:r>
        <w:rPr>
          <w:rFonts w:ascii="Lucida Sans Unicode" w:hAnsi="Lucida Sans Unicode" w:cs="Lucida Sans Unicode"/>
          <w:b/>
          <w:bCs/>
          <w:noProof/>
          <w:color w:val="444444"/>
          <w:sz w:val="27"/>
          <w:szCs w:val="27"/>
          <w:shd w:val="clear" w:color="auto" w:fill="FFFFFF"/>
          <w:lang w:eastAsia="de-DE"/>
        </w:rPr>
        <w:drawing>
          <wp:inline distT="0" distB="0" distL="0" distR="0" wp14:anchorId="644BFAB6" wp14:editId="79B52303">
            <wp:extent cx="5836086" cy="328422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_News_Lasermikroskop_ne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1567" cy="328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4FF58" w14:textId="77777777" w:rsidR="004F559E" w:rsidRDefault="00FD2BB9" w:rsidP="005A7710">
      <w:pPr>
        <w:pStyle w:val="StandardWeb"/>
        <w:rPr>
          <w:rFonts w:ascii="Lucida Sans Unicode" w:hAnsi="Lucida Sans Unicode" w:cs="Lucida Sans Unicode"/>
          <w:sz w:val="20"/>
          <w:szCs w:val="20"/>
        </w:rPr>
      </w:pPr>
      <w:r w:rsidRPr="006418F6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Bildunterschrift:</w:t>
      </w:r>
      <w:r w:rsidR="008B7CB8" w:rsidRPr="006418F6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 </w:t>
      </w:r>
      <w:r w:rsidR="004F559E" w:rsidRPr="00FD6437">
        <w:rPr>
          <w:rFonts w:ascii="Lucida Sans Unicode" w:hAnsi="Lucida Sans Unicode" w:cs="Lucida Sans Unicode"/>
          <w:sz w:val="20"/>
          <w:szCs w:val="20"/>
        </w:rPr>
        <w:t>Präzise, zerstörungsfreie Analyse additiv gefertigter Bauteile sowie komplexer Funktionsflächen im Mikro- und Nanometerbereich: Dies wird an der Technischen Hochschule Wildau durch den Einsatz eines</w:t>
      </w:r>
      <w:r w:rsidR="004F559E">
        <w:rPr>
          <w:rFonts w:ascii="Lucida Sans Unicode" w:hAnsi="Lucida Sans Unicode" w:cs="Lucida Sans Unicode"/>
          <w:sz w:val="20"/>
          <w:szCs w:val="20"/>
        </w:rPr>
        <w:t xml:space="preserve"> hochauflösenden</w:t>
      </w:r>
      <w:r w:rsidR="004F559E" w:rsidRPr="00FD6437">
        <w:rPr>
          <w:rFonts w:ascii="Lucida Sans Unicode" w:hAnsi="Lucida Sans Unicode" w:cs="Lucida Sans Unicode"/>
          <w:sz w:val="20"/>
          <w:szCs w:val="20"/>
        </w:rPr>
        <w:t xml:space="preserve"> 3D-Laserscanningmikroskop</w:t>
      </w:r>
      <w:r w:rsidR="004F559E">
        <w:rPr>
          <w:rFonts w:ascii="Lucida Sans Unicode" w:hAnsi="Lucida Sans Unicode" w:cs="Lucida Sans Unicode"/>
          <w:sz w:val="20"/>
          <w:szCs w:val="20"/>
        </w:rPr>
        <w:t xml:space="preserve"> möglich</w:t>
      </w:r>
    </w:p>
    <w:p w14:paraId="4B4C4626" w14:textId="695AFA2E" w:rsidR="001B6191" w:rsidRPr="006418F6" w:rsidRDefault="001B6191" w:rsidP="005A7710">
      <w:pPr>
        <w:pStyle w:val="StandardWeb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6418F6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Bild</w:t>
      </w:r>
      <w:r w:rsidRPr="006418F6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: </w:t>
      </w:r>
      <w:r w:rsidR="004F559E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Torsten Döhler / TH Wildau</w:t>
      </w:r>
    </w:p>
    <w:p w14:paraId="43BA8083" w14:textId="68DC2B8E" w:rsidR="005E165F" w:rsidRPr="006418F6" w:rsidRDefault="008257BC" w:rsidP="008B7CB8">
      <w:pPr>
        <w:spacing w:before="100" w:beforeAutospacing="1" w:after="100" w:afterAutospacing="1" w:line="240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6418F6">
        <w:rPr>
          <w:rFonts w:ascii="Lucida Sans Unicode" w:hAnsi="Lucida Sans Unicode" w:cs="Lucida Sans Unicode"/>
          <w:b/>
          <w:sz w:val="20"/>
          <w:szCs w:val="20"/>
        </w:rPr>
        <w:t xml:space="preserve">Subheadline: </w:t>
      </w:r>
      <w:r w:rsidR="00CF1DDE">
        <w:rPr>
          <w:rFonts w:ascii="Lucida Sans Unicode" w:hAnsi="Lucida Sans Unicode" w:cs="Lucida Sans Unicode"/>
          <w:sz w:val="20"/>
          <w:szCs w:val="20"/>
        </w:rPr>
        <w:t>Forschung und Transfer</w:t>
      </w:r>
    </w:p>
    <w:p w14:paraId="398455E1" w14:textId="5D30071F" w:rsidR="001222CF" w:rsidRPr="006418F6" w:rsidRDefault="001222CF" w:rsidP="008B7CB8">
      <w:pPr>
        <w:spacing w:before="100" w:beforeAutospacing="1" w:after="100" w:afterAutospacing="1" w:line="240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6418F6">
        <w:rPr>
          <w:rFonts w:ascii="Lucida Sans Unicode" w:hAnsi="Lucida Sans Unicode" w:cs="Lucida Sans Unicode"/>
          <w:b/>
          <w:sz w:val="20"/>
          <w:szCs w:val="20"/>
        </w:rPr>
        <w:t>Teaser:</w:t>
      </w:r>
    </w:p>
    <w:p w14:paraId="4F66335C" w14:textId="1B3A0569" w:rsidR="00CF1DDE" w:rsidRPr="006418F6" w:rsidRDefault="00CF1DDE" w:rsidP="0097210E">
      <w:pPr>
        <w:spacing w:before="100" w:beforeAutospacing="1" w:after="100" w:afterAutospacing="1" w:line="240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CF1DDE">
        <w:rPr>
          <w:rFonts w:ascii="Lucida Sans Unicode" w:hAnsi="Lucida Sans Unicode" w:cs="Lucida Sans Unicode"/>
          <w:b/>
          <w:sz w:val="20"/>
          <w:szCs w:val="20"/>
        </w:rPr>
        <w:t>Die Technische Hochschule Wildau erweitert ihre Forschungsinfrastruktur im Fachbereich Ingenieur- und Naturwissenschaften (INW) um ein hochauflösendes 3D-Laserscanningmikroskop. Die Einrichtung und Inbetriebnahme des Systems erfolgt im Rahmen des Forschungsprojekts „AM-Inspekt“.</w:t>
      </w:r>
    </w:p>
    <w:p w14:paraId="14863288" w14:textId="59FCB746" w:rsidR="005A4134" w:rsidRDefault="005A4134" w:rsidP="005A4134">
      <w:pPr>
        <w:rPr>
          <w:rFonts w:ascii="Lucida Sans Unicode" w:hAnsi="Lucida Sans Unicode" w:cs="Lucida Sans Unicode"/>
          <w:b/>
          <w:sz w:val="20"/>
          <w:szCs w:val="20"/>
        </w:rPr>
      </w:pPr>
      <w:r w:rsidRPr="006418F6">
        <w:rPr>
          <w:rFonts w:ascii="Lucida Sans Unicode" w:hAnsi="Lucida Sans Unicode" w:cs="Lucida Sans Unicode"/>
          <w:b/>
          <w:sz w:val="20"/>
          <w:szCs w:val="20"/>
        </w:rPr>
        <w:t xml:space="preserve">Text: </w:t>
      </w:r>
    </w:p>
    <w:p w14:paraId="2F6A87BB" w14:textId="346895AA" w:rsidR="00CF1DDE" w:rsidRPr="00FD6437" w:rsidRDefault="00CF1DDE" w:rsidP="00FD6437">
      <w:pPr>
        <w:rPr>
          <w:rFonts w:ascii="Lucida Sans Unicode" w:hAnsi="Lucida Sans Unicode" w:cs="Lucida Sans Unicode"/>
          <w:sz w:val="20"/>
          <w:szCs w:val="20"/>
        </w:rPr>
      </w:pPr>
      <w:r w:rsidRPr="00FD6437">
        <w:rPr>
          <w:rFonts w:ascii="Lucida Sans Unicode" w:hAnsi="Lucida Sans Unicode" w:cs="Lucida Sans Unicode"/>
          <w:sz w:val="20"/>
          <w:szCs w:val="20"/>
        </w:rPr>
        <w:lastRenderedPageBreak/>
        <w:t xml:space="preserve">Präzise, zerstörungsfreie Analyse additiv gefertigter Bauteile sowie komplexer Funktionsflächen im Mikro- und Nanometerbereich: Dies wird an der Technischen Hochschule Wildau (TH </w:t>
      </w:r>
      <w:r w:rsidR="00FD6437" w:rsidRPr="00FD6437">
        <w:rPr>
          <w:rFonts w:ascii="Lucida Sans Unicode" w:hAnsi="Lucida Sans Unicode" w:cs="Lucida Sans Unicode"/>
          <w:sz w:val="20"/>
          <w:szCs w:val="20"/>
        </w:rPr>
        <w:t>Wildau) nun</w:t>
      </w:r>
      <w:r w:rsidRPr="00FD6437">
        <w:rPr>
          <w:rFonts w:ascii="Lucida Sans Unicode" w:hAnsi="Lucida Sans Unicode" w:cs="Lucida Sans Unicode"/>
          <w:sz w:val="20"/>
          <w:szCs w:val="20"/>
        </w:rPr>
        <w:t xml:space="preserve"> durch den Einsatz eines</w:t>
      </w:r>
      <w:r w:rsidR="00FD6437">
        <w:rPr>
          <w:rFonts w:ascii="Lucida Sans Unicode" w:hAnsi="Lucida Sans Unicode" w:cs="Lucida Sans Unicode"/>
          <w:sz w:val="20"/>
          <w:szCs w:val="20"/>
        </w:rPr>
        <w:t xml:space="preserve"> hochauflösenden</w:t>
      </w:r>
      <w:r w:rsidRPr="00FD6437">
        <w:rPr>
          <w:rFonts w:ascii="Lucida Sans Unicode" w:hAnsi="Lucida Sans Unicode" w:cs="Lucida Sans Unicode"/>
          <w:sz w:val="20"/>
          <w:szCs w:val="20"/>
        </w:rPr>
        <w:t xml:space="preserve"> 3D-Laserscanningmikroskop</w:t>
      </w:r>
      <w:r w:rsidR="00FD6437">
        <w:rPr>
          <w:rFonts w:ascii="Lucida Sans Unicode" w:hAnsi="Lucida Sans Unicode" w:cs="Lucida Sans Unicode"/>
          <w:sz w:val="20"/>
          <w:szCs w:val="20"/>
        </w:rPr>
        <w:t xml:space="preserve"> möglich</w:t>
      </w:r>
      <w:r w:rsidRPr="00FD6437">
        <w:rPr>
          <w:rFonts w:ascii="Lucida Sans Unicode" w:hAnsi="Lucida Sans Unicode" w:cs="Lucida Sans Unicode"/>
          <w:sz w:val="20"/>
          <w:szCs w:val="20"/>
        </w:rPr>
        <w:t>, da</w:t>
      </w:r>
      <w:r w:rsidR="000752F2">
        <w:rPr>
          <w:rFonts w:ascii="Lucida Sans Unicode" w:hAnsi="Lucida Sans Unicode" w:cs="Lucida Sans Unicode"/>
          <w:sz w:val="20"/>
          <w:szCs w:val="20"/>
        </w:rPr>
        <w:t>s</w:t>
      </w:r>
      <w:r w:rsidRPr="00FD6437">
        <w:rPr>
          <w:rFonts w:ascii="Lucida Sans Unicode" w:hAnsi="Lucida Sans Unicode" w:cs="Lucida Sans Unicode"/>
          <w:sz w:val="20"/>
          <w:szCs w:val="20"/>
        </w:rPr>
        <w:t>s im Fachbereich Ingenieur- und Naturwissenschaften (INW) der Hochschule eingerichtet und in Betrieb genommen wurde. Zum Einsatz kommt modernste konfokale Laser-Scanning-Technologie, die dreidimensionale Oberflächenstrukturen, Materialverteilungen und potenzielle Defekte hochgenau sichtbar macht.</w:t>
      </w:r>
    </w:p>
    <w:p w14:paraId="3526DE20" w14:textId="2AA19C96" w:rsidR="00CF1DDE" w:rsidRPr="00FD6437" w:rsidRDefault="00CF1DDE" w:rsidP="00FD6437">
      <w:pPr>
        <w:rPr>
          <w:rFonts w:ascii="Lucida Sans Unicode" w:hAnsi="Lucida Sans Unicode" w:cs="Lucida Sans Unicode"/>
          <w:sz w:val="20"/>
          <w:szCs w:val="20"/>
        </w:rPr>
      </w:pPr>
      <w:r w:rsidRPr="00FD6437">
        <w:rPr>
          <w:rFonts w:ascii="Lucida Sans Unicode" w:hAnsi="Lucida Sans Unicode" w:cs="Lucida Sans Unicode"/>
          <w:sz w:val="20"/>
          <w:szCs w:val="20"/>
        </w:rPr>
        <w:t>Beschafft und erstmal</w:t>
      </w:r>
      <w:r w:rsidR="004F559E">
        <w:rPr>
          <w:rFonts w:ascii="Lucida Sans Unicode" w:hAnsi="Lucida Sans Unicode" w:cs="Lucida Sans Unicode"/>
          <w:sz w:val="20"/>
          <w:szCs w:val="20"/>
        </w:rPr>
        <w:t>s</w:t>
      </w:r>
      <w:r w:rsidRPr="00FD6437">
        <w:rPr>
          <w:rFonts w:ascii="Lucida Sans Unicode" w:hAnsi="Lucida Sans Unicode" w:cs="Lucida Sans Unicode"/>
          <w:sz w:val="20"/>
          <w:szCs w:val="20"/>
        </w:rPr>
        <w:t xml:space="preserve"> eingesetzt wurde das Mikroskop im Rahmen des Forschungsprojekts „AM-Inspekt“. Mit dem Vorhaben sollen innovative Verfahren zur Qualitätssicherung und Prozessoptimierung in der additiven Fertigung entwickelt werden. Mit dem System können insbesondere Rauheiten, Por</w:t>
      </w:r>
      <w:r w:rsidR="00AE2AA9">
        <w:rPr>
          <w:rFonts w:ascii="Lucida Sans Unicode" w:hAnsi="Lucida Sans Unicode" w:cs="Lucida Sans Unicode"/>
          <w:sz w:val="20"/>
          <w:szCs w:val="20"/>
        </w:rPr>
        <w:t>ö</w:t>
      </w:r>
      <w:r w:rsidRPr="00FD6437">
        <w:rPr>
          <w:rFonts w:ascii="Lucida Sans Unicode" w:hAnsi="Lucida Sans Unicode" w:cs="Lucida Sans Unicode"/>
          <w:sz w:val="20"/>
          <w:szCs w:val="20"/>
        </w:rPr>
        <w:t>sitäten, Schichtübergänge und mikroskopische Defekte zuverlässig erfasst und ausgewertet werden. Dadurch werden die Grundlagen für eine verbesserte Bauteilqualität und effizientere Produktionsprozesse geschaffen.</w:t>
      </w:r>
    </w:p>
    <w:p w14:paraId="559E0F38" w14:textId="05C112F4" w:rsidR="00CF1DDE" w:rsidRPr="00FD6437" w:rsidRDefault="00CF1DDE" w:rsidP="00FD6437">
      <w:pPr>
        <w:rPr>
          <w:rFonts w:ascii="Lucida Sans Unicode" w:hAnsi="Lucida Sans Unicode" w:cs="Lucida Sans Unicode"/>
          <w:sz w:val="20"/>
          <w:szCs w:val="20"/>
        </w:rPr>
      </w:pPr>
      <w:r w:rsidRPr="00FD6437">
        <w:rPr>
          <w:rFonts w:ascii="Lucida Sans Unicode" w:hAnsi="Lucida Sans Unicode" w:cs="Lucida Sans Unicode"/>
          <w:sz w:val="20"/>
          <w:szCs w:val="20"/>
        </w:rPr>
        <w:t xml:space="preserve"> „Mit der Inbetriebnahme des Laserscanningmikroskops stärken wir gezielt unsere Kompetenzen in der Materialanalyse und digitalen Fertigung. Das System ist ein zentraler Baustein für zukünftige Forschungs- und Transferprojekte mit Industriepartnern“, erklärt </w:t>
      </w:r>
      <w:r w:rsidR="00FD6437" w:rsidRPr="00FD6437">
        <w:rPr>
          <w:rFonts w:ascii="Lucida Sans Unicode" w:hAnsi="Lucida Sans Unicode" w:cs="Lucida Sans Unicode"/>
          <w:sz w:val="20"/>
          <w:szCs w:val="20"/>
        </w:rPr>
        <w:t>Prof. René Krenz-Baath</w:t>
      </w:r>
      <w:r w:rsidR="00FD6437">
        <w:rPr>
          <w:rFonts w:ascii="Lucida Sans Unicode" w:hAnsi="Lucida Sans Unicode" w:cs="Lucida Sans Unicode"/>
          <w:sz w:val="20"/>
          <w:szCs w:val="20"/>
        </w:rPr>
        <w:t>, Projektleiter und Forschungsgruppenleiter der Arbeitsgruppe IDEAS an der TH Wildau</w:t>
      </w:r>
      <w:r w:rsidRPr="00FD6437">
        <w:rPr>
          <w:rFonts w:ascii="Lucida Sans Unicode" w:hAnsi="Lucida Sans Unicode" w:cs="Lucida Sans Unicode"/>
          <w:sz w:val="20"/>
          <w:szCs w:val="20"/>
        </w:rPr>
        <w:t>.</w:t>
      </w:r>
    </w:p>
    <w:p w14:paraId="2BBAB648" w14:textId="219DC828" w:rsidR="00CF1DDE" w:rsidRPr="00FD6437" w:rsidRDefault="00FD6437" w:rsidP="00FD6437">
      <w:pPr>
        <w:rPr>
          <w:rFonts w:ascii="Lucida Sans Unicode" w:hAnsi="Lucida Sans Unicode" w:cs="Lucida Sans Unicode"/>
          <w:sz w:val="20"/>
          <w:szCs w:val="20"/>
        </w:rPr>
      </w:pPr>
      <w:r>
        <w:t xml:space="preserve">Das </w:t>
      </w:r>
      <w:r w:rsidRPr="00FD6437">
        <w:rPr>
          <w:rFonts w:ascii="Lucida Sans Unicode" w:hAnsi="Lucida Sans Unicode" w:cs="Lucida Sans Unicode"/>
          <w:sz w:val="20"/>
          <w:szCs w:val="20"/>
        </w:rPr>
        <w:t>Mikroskop findet Anwendung im Maschinenbau, der Photonik, den Materialwissenschaften und der Mikrosystemtechnik.</w:t>
      </w:r>
      <w:r w:rsidR="00CF1DDE" w:rsidRPr="00FD6437">
        <w:rPr>
          <w:rFonts w:ascii="Lucida Sans Unicode" w:hAnsi="Lucida Sans Unicode" w:cs="Lucida Sans Unicode"/>
          <w:sz w:val="20"/>
          <w:szCs w:val="20"/>
        </w:rPr>
        <w:t xml:space="preserve"> Neben der Forschung profitieren auch Studierende von der neuen Technologie, die künftig</w:t>
      </w:r>
      <w:r w:rsidRPr="00FD6437">
        <w:rPr>
          <w:rFonts w:ascii="Lucida Sans Unicode" w:hAnsi="Lucida Sans Unicode" w:cs="Lucida Sans Unicode"/>
          <w:sz w:val="20"/>
          <w:szCs w:val="20"/>
        </w:rPr>
        <w:t xml:space="preserve"> auch</w:t>
      </w:r>
      <w:r w:rsidR="00CF1DDE" w:rsidRPr="00FD6437">
        <w:rPr>
          <w:rFonts w:ascii="Lucida Sans Unicode" w:hAnsi="Lucida Sans Unicode" w:cs="Lucida Sans Unicode"/>
          <w:sz w:val="20"/>
          <w:szCs w:val="20"/>
        </w:rPr>
        <w:t xml:space="preserve"> in </w:t>
      </w:r>
      <w:r w:rsidRPr="00FD6437">
        <w:rPr>
          <w:rFonts w:ascii="Lucida Sans Unicode" w:hAnsi="Lucida Sans Unicode" w:cs="Lucida Sans Unicode"/>
          <w:sz w:val="20"/>
          <w:szCs w:val="20"/>
        </w:rPr>
        <w:t xml:space="preserve">der </w:t>
      </w:r>
      <w:r w:rsidR="00CF1DDE" w:rsidRPr="00FD6437">
        <w:rPr>
          <w:rFonts w:ascii="Lucida Sans Unicode" w:hAnsi="Lucida Sans Unicode" w:cs="Lucida Sans Unicode"/>
          <w:sz w:val="20"/>
          <w:szCs w:val="20"/>
        </w:rPr>
        <w:t>Lehre und praxisnahen Projekten integriert wird.</w:t>
      </w:r>
    </w:p>
    <w:p w14:paraId="34EFA0F4" w14:textId="77777777" w:rsidR="00CF1DDE" w:rsidRPr="00FD6437" w:rsidRDefault="00CF1DDE" w:rsidP="00FD6437">
      <w:pPr>
        <w:rPr>
          <w:rFonts w:ascii="Lucida Sans Unicode" w:hAnsi="Lucida Sans Unicode" w:cs="Lucida Sans Unicode"/>
          <w:sz w:val="20"/>
          <w:szCs w:val="20"/>
        </w:rPr>
      </w:pPr>
      <w:r w:rsidRPr="00FD6437">
        <w:rPr>
          <w:rFonts w:ascii="Lucida Sans Unicode" w:hAnsi="Lucida Sans Unicode" w:cs="Lucida Sans Unicode"/>
          <w:sz w:val="20"/>
          <w:szCs w:val="20"/>
        </w:rPr>
        <w:t>Gefördert wird das Projekt durch Mittel des Europäischen Fonds für regionale Entwicklung (EFRE) im Programm „Innovation in Brandenburg“. Ziel ist es, die Innovationskraft der Region Berlin-Brandenburg nachhaltig zu stärken und den Technologietransfer zwischen Wissenschaft und Industrie weiter auszubauen.</w:t>
      </w:r>
    </w:p>
    <w:p w14:paraId="309F4641" w14:textId="5F4B43AE" w:rsidR="00CF1DDE" w:rsidRDefault="00CF1DDE" w:rsidP="00FD6437">
      <w:pPr>
        <w:rPr>
          <w:rFonts w:ascii="Lucida Sans Unicode" w:hAnsi="Lucida Sans Unicode" w:cs="Lucida Sans Unicode"/>
          <w:sz w:val="20"/>
          <w:szCs w:val="20"/>
        </w:rPr>
      </w:pPr>
      <w:r w:rsidRPr="00FD6437">
        <w:rPr>
          <w:rFonts w:ascii="Lucida Sans Unicode" w:hAnsi="Lucida Sans Unicode" w:cs="Lucida Sans Unicode"/>
          <w:sz w:val="20"/>
          <w:szCs w:val="20"/>
        </w:rPr>
        <w:t xml:space="preserve">Mit der erfolgreichen Inbetriebnahme des Systems </w:t>
      </w:r>
      <w:r w:rsidR="00FD6437" w:rsidRPr="00FD6437">
        <w:rPr>
          <w:rFonts w:ascii="Lucida Sans Unicode" w:hAnsi="Lucida Sans Unicode" w:cs="Lucida Sans Unicode"/>
          <w:sz w:val="20"/>
          <w:szCs w:val="20"/>
        </w:rPr>
        <w:t>stärkt</w:t>
      </w:r>
      <w:r w:rsidRPr="00FD6437">
        <w:rPr>
          <w:rFonts w:ascii="Lucida Sans Unicode" w:hAnsi="Lucida Sans Unicode" w:cs="Lucida Sans Unicode"/>
          <w:sz w:val="20"/>
          <w:szCs w:val="20"/>
        </w:rPr>
        <w:t xml:space="preserve"> die Technische Hochschule Wildau </w:t>
      </w:r>
      <w:r w:rsidR="00FD6437" w:rsidRPr="00FD6437">
        <w:rPr>
          <w:rFonts w:ascii="Lucida Sans Unicode" w:hAnsi="Lucida Sans Unicode" w:cs="Lucida Sans Unicode"/>
          <w:sz w:val="20"/>
          <w:szCs w:val="20"/>
        </w:rPr>
        <w:t xml:space="preserve">ihr Profil für </w:t>
      </w:r>
      <w:r w:rsidR="00FD6437">
        <w:rPr>
          <w:rFonts w:ascii="Lucida Sans Unicode" w:hAnsi="Lucida Sans Unicode" w:cs="Lucida Sans Unicode"/>
          <w:sz w:val="20"/>
          <w:szCs w:val="20"/>
        </w:rPr>
        <w:t>angewandte Forschung in</w:t>
      </w:r>
      <w:r w:rsidRPr="00FD6437">
        <w:rPr>
          <w:rFonts w:ascii="Lucida Sans Unicode" w:hAnsi="Lucida Sans Unicode" w:cs="Lucida Sans Unicode"/>
          <w:sz w:val="20"/>
          <w:szCs w:val="20"/>
        </w:rPr>
        <w:t xml:space="preserve"> der optischen Analytik</w:t>
      </w:r>
      <w:r w:rsidR="00FD6437" w:rsidRPr="00FD6437">
        <w:rPr>
          <w:rFonts w:ascii="Lucida Sans Unicode" w:hAnsi="Lucida Sans Unicode" w:cs="Lucida Sans Unicode"/>
          <w:sz w:val="20"/>
          <w:szCs w:val="20"/>
        </w:rPr>
        <w:t>, insbesondere im Bereich der</w:t>
      </w:r>
      <w:r w:rsidRPr="00FD6437">
        <w:rPr>
          <w:rFonts w:ascii="Lucida Sans Unicode" w:hAnsi="Lucida Sans Unicode" w:cs="Lucida Sans Unicode"/>
          <w:sz w:val="20"/>
          <w:szCs w:val="20"/>
        </w:rPr>
        <w:t xml:space="preserve"> additiven Fertigung.</w:t>
      </w:r>
    </w:p>
    <w:p w14:paraId="65704373" w14:textId="6E19E1DA" w:rsidR="004F559E" w:rsidRPr="004F559E" w:rsidRDefault="004F559E" w:rsidP="00FD6437">
      <w:pPr>
        <w:rPr>
          <w:rFonts w:ascii="Lucida Sans Unicode" w:hAnsi="Lucida Sans Unicode" w:cs="Lucida Sans Unicode"/>
          <w:b/>
          <w:sz w:val="20"/>
          <w:szCs w:val="20"/>
        </w:rPr>
      </w:pPr>
      <w:r w:rsidRPr="004F559E">
        <w:rPr>
          <w:rFonts w:ascii="Lucida Sans Unicode" w:hAnsi="Lucida Sans Unicode" w:cs="Lucida Sans Unicode"/>
          <w:b/>
          <w:sz w:val="20"/>
          <w:szCs w:val="20"/>
        </w:rPr>
        <w:t>Mehr Informationen:</w:t>
      </w:r>
    </w:p>
    <w:p w14:paraId="0B82B819" w14:textId="22A1A2A3" w:rsidR="004F559E" w:rsidRDefault="004F559E" w:rsidP="00FD6437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Arbeit</w:t>
      </w:r>
      <w:r w:rsidR="00AE2AA9">
        <w:rPr>
          <w:rFonts w:ascii="Lucida Sans Unicode" w:hAnsi="Lucida Sans Unicode" w:cs="Lucida Sans Unicode"/>
          <w:sz w:val="20"/>
          <w:szCs w:val="20"/>
        </w:rPr>
        <w:t>s</w:t>
      </w:r>
      <w:r>
        <w:rPr>
          <w:rFonts w:ascii="Lucida Sans Unicode" w:hAnsi="Lucida Sans Unicode" w:cs="Lucida Sans Unicode"/>
          <w:sz w:val="20"/>
          <w:szCs w:val="20"/>
        </w:rPr>
        <w:t xml:space="preserve">gruppe IDEAS an der TH Wildau: </w:t>
      </w:r>
      <w:hyperlink r:id="rId9" w:history="1">
        <w:r w:rsidRPr="00A95491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https://www.th-wildau.de/ideas</w:t>
        </w:r>
      </w:hyperlink>
    </w:p>
    <w:p w14:paraId="4D49DA36" w14:textId="3270BC57" w:rsidR="001D2884" w:rsidRPr="000752F2" w:rsidRDefault="00704736" w:rsidP="00CF1DDE">
      <w:pPr>
        <w:pStyle w:val="berschrift2"/>
        <w:rPr>
          <w:rFonts w:ascii="Lucida Sans Unicode" w:hAnsi="Lucida Sans Unicode" w:cs="Lucida Sans Unicode"/>
          <w:b w:val="0"/>
          <w:sz w:val="20"/>
          <w:szCs w:val="20"/>
        </w:rPr>
      </w:pPr>
      <w:r w:rsidRPr="00FD6437">
        <w:rPr>
          <w:rFonts w:ascii="Lucida Sans Unicode" w:hAnsi="Lucida Sans Unicode" w:cs="Lucida Sans Unicode"/>
          <w:sz w:val="20"/>
          <w:szCs w:val="20"/>
        </w:rPr>
        <w:lastRenderedPageBreak/>
        <w:t xml:space="preserve">Fachliche </w:t>
      </w:r>
      <w:r w:rsidR="007730AA" w:rsidRPr="00FD6437">
        <w:rPr>
          <w:rFonts w:ascii="Lucida Sans Unicode" w:hAnsi="Lucida Sans Unicode" w:cs="Lucida Sans Unicode"/>
          <w:sz w:val="20"/>
          <w:szCs w:val="20"/>
        </w:rPr>
        <w:t>Ansprechperson</w:t>
      </w:r>
      <w:r w:rsidR="0007431D" w:rsidRPr="00FD6437">
        <w:rPr>
          <w:rFonts w:ascii="Lucida Sans Unicode" w:hAnsi="Lucida Sans Unicode" w:cs="Lucida Sans Unicode"/>
          <w:sz w:val="20"/>
          <w:szCs w:val="20"/>
        </w:rPr>
        <w:t>en</w:t>
      </w:r>
      <w:r w:rsidR="00053AB6" w:rsidRPr="00FD6437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FD6437">
        <w:rPr>
          <w:rFonts w:ascii="Lucida Sans Unicode" w:hAnsi="Lucida Sans Unicode" w:cs="Lucida Sans Unicode"/>
          <w:sz w:val="20"/>
          <w:szCs w:val="20"/>
        </w:rPr>
        <w:t>TH Wildau</w:t>
      </w:r>
      <w:r w:rsidRPr="006418F6">
        <w:rPr>
          <w:rFonts w:ascii="Lucida Sans Unicode" w:hAnsi="Lucida Sans Unicode" w:cs="Lucida Sans Unicode"/>
          <w:sz w:val="20"/>
          <w:szCs w:val="20"/>
        </w:rPr>
        <w:t>:</w:t>
      </w:r>
      <w:r w:rsidR="006E1864" w:rsidRPr="006418F6">
        <w:rPr>
          <w:rFonts w:ascii="Lucida Sans Unicode" w:hAnsi="Lucida Sans Unicode" w:cs="Lucida Sans Unicode"/>
          <w:sz w:val="20"/>
          <w:szCs w:val="20"/>
        </w:rPr>
        <w:br/>
      </w:r>
      <w:r w:rsidR="000752F2">
        <w:rPr>
          <w:rFonts w:ascii="Lucida Sans Unicode" w:eastAsiaTheme="minorHAnsi" w:hAnsi="Lucida Sans Unicode" w:cs="Lucida Sans Unicode"/>
          <w:b w:val="0"/>
          <w:bCs w:val="0"/>
          <w:sz w:val="20"/>
          <w:szCs w:val="20"/>
          <w:lang w:eastAsia="en-US"/>
        </w:rPr>
        <w:t>Torsten Döhler</w:t>
      </w:r>
      <w:r w:rsidR="000752F2">
        <w:rPr>
          <w:rFonts w:ascii="Lucida Sans Unicode" w:eastAsiaTheme="minorHAnsi" w:hAnsi="Lucida Sans Unicode" w:cs="Lucida Sans Unicode"/>
          <w:b w:val="0"/>
          <w:bCs w:val="0"/>
          <w:sz w:val="20"/>
          <w:szCs w:val="20"/>
          <w:lang w:eastAsia="en-US"/>
        </w:rPr>
        <w:br/>
      </w:r>
      <w:r w:rsidR="000752F2" w:rsidRPr="000752F2">
        <w:rPr>
          <w:rFonts w:ascii="Lucida Sans Unicode" w:eastAsiaTheme="minorHAnsi" w:hAnsi="Lucida Sans Unicode" w:cs="Lucida Sans Unicode"/>
          <w:b w:val="0"/>
          <w:bCs w:val="0"/>
          <w:sz w:val="20"/>
          <w:szCs w:val="20"/>
          <w:lang w:eastAsia="en-US"/>
        </w:rPr>
        <w:t>Tel.: +49 3375 508 476</w:t>
      </w:r>
      <w:r w:rsidR="000752F2" w:rsidRPr="000752F2">
        <w:rPr>
          <w:rFonts w:ascii="Lucida Sans Unicode" w:eastAsiaTheme="minorHAnsi" w:hAnsi="Lucida Sans Unicode" w:cs="Lucida Sans Unicode"/>
          <w:b w:val="0"/>
          <w:bCs w:val="0"/>
          <w:sz w:val="20"/>
          <w:szCs w:val="20"/>
          <w:lang w:eastAsia="en-US"/>
        </w:rPr>
        <w:br/>
      </w:r>
      <w:r w:rsidR="000752F2">
        <w:rPr>
          <w:rFonts w:ascii="Lucida Sans Unicode" w:eastAsiaTheme="minorHAnsi" w:hAnsi="Lucida Sans Unicode" w:cs="Lucida Sans Unicode"/>
          <w:b w:val="0"/>
          <w:bCs w:val="0"/>
          <w:sz w:val="20"/>
          <w:szCs w:val="20"/>
          <w:lang w:eastAsia="en-US"/>
        </w:rPr>
        <w:t>E-</w:t>
      </w:r>
      <w:r w:rsidR="000752F2" w:rsidRPr="000752F2">
        <w:rPr>
          <w:rFonts w:ascii="Lucida Sans Unicode" w:eastAsiaTheme="minorHAnsi" w:hAnsi="Lucida Sans Unicode" w:cs="Lucida Sans Unicode"/>
          <w:b w:val="0"/>
          <w:bCs w:val="0"/>
          <w:sz w:val="20"/>
          <w:szCs w:val="20"/>
          <w:lang w:eastAsia="en-US"/>
        </w:rPr>
        <w:t xml:space="preserve">Mail: </w:t>
      </w:r>
      <w:hyperlink r:id="rId10" w:history="1">
        <w:r w:rsidR="000752F2" w:rsidRPr="000752F2">
          <w:rPr>
            <w:rFonts w:ascii="Lucida Sans Unicode" w:eastAsiaTheme="minorHAnsi" w:hAnsi="Lucida Sans Unicode" w:cs="Lucida Sans Unicode"/>
            <w:b w:val="0"/>
            <w:bCs w:val="0"/>
            <w:sz w:val="20"/>
            <w:szCs w:val="20"/>
            <w:lang w:eastAsia="en-US"/>
          </w:rPr>
          <w:t>torsten.doehler@th-wildau.de</w:t>
        </w:r>
      </w:hyperlink>
      <w:r w:rsidR="00CF1DDE" w:rsidRPr="000752F2">
        <w:rPr>
          <w:rFonts w:ascii="Lucida Sans Unicode" w:eastAsiaTheme="minorHAnsi" w:hAnsi="Lucida Sans Unicode" w:cs="Lucida Sans Unicode"/>
          <w:b w:val="0"/>
          <w:bCs w:val="0"/>
          <w:sz w:val="20"/>
          <w:szCs w:val="20"/>
          <w:lang w:eastAsia="en-US"/>
        </w:rPr>
        <w:br/>
      </w:r>
      <w:r w:rsidR="00EF7F1E" w:rsidRPr="00CF1DDE">
        <w:rPr>
          <w:rFonts w:ascii="Lucida Sans Unicode" w:eastAsiaTheme="minorHAnsi" w:hAnsi="Lucida Sans Unicode" w:cs="Lucida Sans Unicode"/>
          <w:b w:val="0"/>
          <w:bCs w:val="0"/>
          <w:sz w:val="20"/>
          <w:szCs w:val="20"/>
          <w:lang w:eastAsia="en-US"/>
        </w:rPr>
        <w:t>TH Wildau</w:t>
      </w:r>
      <w:r w:rsidR="000752F2">
        <w:rPr>
          <w:rFonts w:ascii="Lucida Sans Unicode" w:eastAsiaTheme="minorHAnsi" w:hAnsi="Lucida Sans Unicode" w:cs="Lucida Sans Unicode"/>
          <w:b w:val="0"/>
          <w:bCs w:val="0"/>
          <w:sz w:val="18"/>
          <w:szCs w:val="20"/>
          <w:lang w:eastAsia="en-US"/>
        </w:rPr>
        <w:t xml:space="preserve">,  </w:t>
      </w:r>
      <w:r w:rsidR="00EF7F1E" w:rsidRPr="00CF1DDE">
        <w:rPr>
          <w:rFonts w:ascii="Lucida Sans Unicode" w:eastAsiaTheme="minorHAnsi" w:hAnsi="Lucida Sans Unicode" w:cs="Lucida Sans Unicode"/>
          <w:b w:val="0"/>
          <w:bCs w:val="0"/>
          <w:sz w:val="20"/>
          <w:szCs w:val="20"/>
          <w:lang w:eastAsia="en-US"/>
        </w:rPr>
        <w:t>Hochschulring 1, 15745 Wildau</w:t>
      </w:r>
    </w:p>
    <w:p w14:paraId="6901CC20" w14:textId="3F5A6DEC" w:rsidR="008C2E90" w:rsidRPr="006418F6" w:rsidRDefault="00604AE1" w:rsidP="001D2884">
      <w:pPr>
        <w:rPr>
          <w:rFonts w:ascii="Lucida Sans Unicode" w:hAnsi="Lucida Sans Unicode" w:cs="Lucida Sans Unicode"/>
          <w:sz w:val="20"/>
          <w:szCs w:val="20"/>
        </w:rPr>
      </w:pPr>
      <w:r w:rsidRPr="006418F6">
        <w:rPr>
          <w:rFonts w:ascii="Lucida Sans Unicode" w:hAnsi="Lucida Sans Unicode" w:cs="Lucida Sans Unicode"/>
          <w:b/>
          <w:bCs/>
          <w:sz w:val="20"/>
          <w:szCs w:val="20"/>
        </w:rPr>
        <w:t>Ansprechperson</w:t>
      </w:r>
      <w:r w:rsidR="00256E93" w:rsidRPr="006418F6">
        <w:rPr>
          <w:rFonts w:ascii="Lucida Sans Unicode" w:hAnsi="Lucida Sans Unicode" w:cs="Lucida Sans Unicode"/>
          <w:b/>
          <w:bCs/>
          <w:sz w:val="20"/>
          <w:szCs w:val="20"/>
        </w:rPr>
        <w:t>en</w:t>
      </w:r>
      <w:r w:rsidR="00704736" w:rsidRPr="006418F6">
        <w:rPr>
          <w:rFonts w:ascii="Lucida Sans Unicode" w:hAnsi="Lucida Sans Unicode" w:cs="Lucida Sans Unicode"/>
          <w:b/>
          <w:bCs/>
          <w:sz w:val="20"/>
          <w:szCs w:val="20"/>
        </w:rPr>
        <w:t xml:space="preserve"> Externe Kommunikation TH Wildau:</w:t>
      </w:r>
      <w:r w:rsidR="006E1864" w:rsidRPr="006418F6">
        <w:rPr>
          <w:rFonts w:ascii="Lucida Sans Unicode" w:hAnsi="Lucida Sans Unicode" w:cs="Lucida Sans Unicode"/>
          <w:sz w:val="20"/>
          <w:szCs w:val="20"/>
        </w:rPr>
        <w:br/>
      </w:r>
      <w:r w:rsidR="00C17084" w:rsidRPr="006418F6">
        <w:rPr>
          <w:rFonts w:ascii="Lucida Sans Unicode" w:hAnsi="Lucida Sans Unicode" w:cs="Lucida Sans Unicode"/>
          <w:sz w:val="20"/>
          <w:szCs w:val="20"/>
        </w:rPr>
        <w:t>Mike Lange</w:t>
      </w:r>
      <w:r w:rsidR="00C20769" w:rsidRPr="006418F6">
        <w:rPr>
          <w:rFonts w:ascii="Lucida Sans Unicode" w:hAnsi="Lucida Sans Unicode" w:cs="Lucida Sans Unicode"/>
          <w:sz w:val="20"/>
          <w:szCs w:val="20"/>
        </w:rPr>
        <w:t xml:space="preserve"> / </w:t>
      </w:r>
      <w:r w:rsidR="00C128BC" w:rsidRPr="006418F6">
        <w:rPr>
          <w:rFonts w:ascii="Lucida Sans Unicode" w:hAnsi="Lucida Sans Unicode" w:cs="Lucida Sans Unicode"/>
          <w:sz w:val="20"/>
          <w:szCs w:val="20"/>
        </w:rPr>
        <w:t>Mareike Rammelt</w:t>
      </w:r>
      <w:r w:rsidR="001D2884" w:rsidRPr="006418F6">
        <w:rPr>
          <w:rFonts w:ascii="Lucida Sans Unicode" w:hAnsi="Lucida Sans Unicode" w:cs="Lucida Sans Unicode"/>
          <w:sz w:val="20"/>
          <w:szCs w:val="20"/>
        </w:rPr>
        <w:br/>
      </w:r>
      <w:r w:rsidR="00F232E6" w:rsidRPr="006418F6">
        <w:rPr>
          <w:rFonts w:ascii="Lucida Sans Unicode" w:hAnsi="Lucida Sans Unicode" w:cs="Lucida Sans Unicode"/>
          <w:sz w:val="20"/>
          <w:szCs w:val="20"/>
        </w:rPr>
        <w:t>Zentrum für Hochschulkommunikation</w:t>
      </w:r>
      <w:r w:rsidR="001D2884" w:rsidRPr="006418F6">
        <w:rPr>
          <w:rFonts w:ascii="Lucida Sans Unicode" w:hAnsi="Lucida Sans Unicode" w:cs="Lucida Sans Unicode"/>
          <w:sz w:val="20"/>
          <w:szCs w:val="20"/>
        </w:rPr>
        <w:br/>
      </w:r>
      <w:r w:rsidR="00C17084" w:rsidRPr="006418F6">
        <w:rPr>
          <w:rFonts w:ascii="Lucida Sans Unicode" w:hAnsi="Lucida Sans Unicode" w:cs="Lucida Sans Unicode"/>
          <w:sz w:val="20"/>
          <w:szCs w:val="20"/>
        </w:rPr>
        <w:t>TH Wildau</w:t>
      </w:r>
      <w:r w:rsidR="00BF5C1F" w:rsidRPr="006418F6"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C17084" w:rsidRPr="006418F6">
        <w:rPr>
          <w:rFonts w:ascii="Lucida Sans Unicode" w:hAnsi="Lucida Sans Unicode" w:cs="Lucida Sans Unicode"/>
          <w:sz w:val="20"/>
          <w:szCs w:val="20"/>
        </w:rPr>
        <w:t>Hochschulring 1, 15745 Wildau</w:t>
      </w:r>
      <w:r w:rsidR="001D2884" w:rsidRPr="006418F6">
        <w:rPr>
          <w:rFonts w:ascii="Lucida Sans Unicode" w:hAnsi="Lucida Sans Unicode" w:cs="Lucida Sans Unicode"/>
          <w:sz w:val="20"/>
          <w:szCs w:val="20"/>
        </w:rPr>
        <w:br/>
      </w:r>
      <w:r w:rsidR="008C2E90" w:rsidRPr="006418F6">
        <w:rPr>
          <w:rFonts w:ascii="Lucida Sans Unicode" w:hAnsi="Lucida Sans Unicode" w:cs="Lucida Sans Unicode"/>
          <w:sz w:val="20"/>
          <w:szCs w:val="20"/>
        </w:rPr>
        <w:t>Tel. +49 (0)3375 508 211</w:t>
      </w:r>
      <w:r w:rsidR="00C20769" w:rsidRPr="006418F6">
        <w:rPr>
          <w:rFonts w:ascii="Lucida Sans Unicode" w:hAnsi="Lucida Sans Unicode" w:cs="Lucida Sans Unicode"/>
          <w:sz w:val="20"/>
          <w:szCs w:val="20"/>
        </w:rPr>
        <w:t xml:space="preserve"> / -669</w:t>
      </w:r>
      <w:r w:rsidR="001D2884" w:rsidRPr="006418F6">
        <w:rPr>
          <w:rFonts w:ascii="Lucida Sans Unicode" w:hAnsi="Lucida Sans Unicode" w:cs="Lucida Sans Unicode"/>
          <w:sz w:val="20"/>
          <w:szCs w:val="20"/>
        </w:rPr>
        <w:br/>
      </w:r>
      <w:r w:rsidR="008C12D9" w:rsidRPr="006418F6">
        <w:rPr>
          <w:rFonts w:ascii="Lucida Sans Unicode" w:hAnsi="Lucida Sans Unicode" w:cs="Lucida Sans Unicode"/>
          <w:sz w:val="20"/>
          <w:szCs w:val="20"/>
        </w:rPr>
        <w:t>E-Mail: presse@th-wildau.de</w:t>
      </w:r>
      <w:bookmarkStart w:id="0" w:name="_GoBack"/>
      <w:bookmarkEnd w:id="0"/>
      <w:r w:rsidR="008C12D9" w:rsidRPr="006418F6">
        <w:rPr>
          <w:rFonts w:ascii="Lucida Sans Unicode" w:hAnsi="Lucida Sans Unicode" w:cs="Lucida Sans Unicode"/>
          <w:sz w:val="20"/>
          <w:szCs w:val="20"/>
        </w:rPr>
        <w:t xml:space="preserve"> </w:t>
      </w:r>
    </w:p>
    <w:sectPr w:rsidR="008C2E90" w:rsidRPr="006418F6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877E3" w14:textId="77777777" w:rsidR="00F6616F" w:rsidRDefault="00F6616F" w:rsidP="00141289">
      <w:pPr>
        <w:spacing w:after="0" w:line="240" w:lineRule="auto"/>
      </w:pPr>
      <w:r>
        <w:separator/>
      </w:r>
    </w:p>
  </w:endnote>
  <w:endnote w:type="continuationSeparator" w:id="0">
    <w:p w14:paraId="1C601567" w14:textId="77777777" w:rsidR="00F6616F" w:rsidRDefault="00F6616F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577D90AE" w:rsidR="00F6616F" w:rsidRPr="00831275" w:rsidRDefault="00F6616F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2F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ABF43" w14:textId="77777777" w:rsidR="00F6616F" w:rsidRDefault="00F6616F" w:rsidP="00141289">
      <w:pPr>
        <w:spacing w:after="0" w:line="240" w:lineRule="auto"/>
      </w:pPr>
      <w:r>
        <w:separator/>
      </w:r>
    </w:p>
  </w:footnote>
  <w:footnote w:type="continuationSeparator" w:id="0">
    <w:p w14:paraId="57D2A378" w14:textId="77777777" w:rsidR="00F6616F" w:rsidRDefault="00F6616F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73E9F6C5" w:rsidR="00F6616F" w:rsidRPr="00D91F67" w:rsidRDefault="00F6616F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1ACE7BD" wp14:editId="4133E0B9">
          <wp:simplePos x="0" y="0"/>
          <wp:positionH relativeFrom="margin">
            <wp:posOffset>4187825</wp:posOffset>
          </wp:positionH>
          <wp:positionV relativeFrom="paragraph">
            <wp:posOffset>8890</wp:posOffset>
          </wp:positionV>
          <wp:extent cx="2201545" cy="946785"/>
          <wp:effectExtent l="0" t="0" r="0" b="0"/>
          <wp:wrapSquare wrapText="bothSides"/>
          <wp:docPr id="2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News der TH Wildau </w:t>
    </w:r>
  </w:p>
  <w:p w14:paraId="5E8DDB60" w14:textId="78C8AC43" w:rsidR="00F6616F" w:rsidRPr="00D91F67" w:rsidRDefault="004F559E" w:rsidP="00B85C47">
    <w:pPr>
      <w:pStyle w:val="StandardWeb"/>
      <w:rPr>
        <w:rFonts w:ascii="Lucida Sans" w:eastAsiaTheme="minorHAnsi" w:hAnsi="Lucida Sans" w:cstheme="minorBidi"/>
        <w:color w:val="FF0000"/>
        <w:sz w:val="20"/>
        <w:szCs w:val="20"/>
        <w:lang w:val="en-US" w:eastAsia="en-US"/>
      </w:rPr>
    </w:pPr>
    <w:r>
      <w:rPr>
        <w:rFonts w:ascii="Lucida Sans" w:eastAsiaTheme="minorHAnsi" w:hAnsi="Lucida Sans" w:cstheme="minorBidi"/>
        <w:sz w:val="20"/>
        <w:szCs w:val="20"/>
        <w:lang w:val="en-US" w:eastAsia="en-US"/>
      </w:rPr>
      <w:t>30</w:t>
    </w:r>
    <w:r w:rsidR="00F6616F">
      <w:rPr>
        <w:rFonts w:ascii="Lucida Sans" w:eastAsiaTheme="minorHAnsi" w:hAnsi="Lucida Sans" w:cstheme="minorBidi"/>
        <w:sz w:val="20"/>
        <w:szCs w:val="20"/>
        <w:lang w:val="en-US" w:eastAsia="en-US"/>
      </w:rPr>
      <w:t>.04.2026</w:t>
    </w:r>
  </w:p>
  <w:p w14:paraId="425F7481" w14:textId="53727F55" w:rsidR="00F6616F" w:rsidRPr="00D91F67" w:rsidRDefault="00F6616F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Nr. </w:t>
    </w:r>
    <w:r w:rsidR="000E02A3">
      <w:rPr>
        <w:rFonts w:ascii="Lucida Sans" w:eastAsiaTheme="minorHAnsi" w:hAnsi="Lucida Sans" w:cstheme="minorBidi"/>
        <w:sz w:val="20"/>
        <w:szCs w:val="20"/>
        <w:lang w:val="en-US" w:eastAsia="en-US"/>
      </w:rPr>
      <w:t>2026/04_</w:t>
    </w:r>
    <w:r w:rsidR="004F559E">
      <w:rPr>
        <w:rFonts w:ascii="Lucida Sans" w:eastAsiaTheme="minorHAnsi" w:hAnsi="Lucida Sans" w:cstheme="minorBidi"/>
        <w:sz w:val="20"/>
        <w:szCs w:val="20"/>
        <w:lang w:val="en-US" w:eastAsia="en-US"/>
      </w:rPr>
      <w:t>10</w:t>
    </w:r>
  </w:p>
  <w:p w14:paraId="5CE812EF" w14:textId="77777777" w:rsidR="00F6616F" w:rsidRPr="0042192B" w:rsidRDefault="00F6616F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0BA0"/>
    <w:multiLevelType w:val="multilevel"/>
    <w:tmpl w:val="5F32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36F8D"/>
    <w:multiLevelType w:val="multilevel"/>
    <w:tmpl w:val="65C4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61D09"/>
    <w:multiLevelType w:val="multilevel"/>
    <w:tmpl w:val="2CE4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80C88"/>
    <w:multiLevelType w:val="hybridMultilevel"/>
    <w:tmpl w:val="CE08C6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34FE1"/>
    <w:multiLevelType w:val="multilevel"/>
    <w:tmpl w:val="51C8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45EE8"/>
    <w:multiLevelType w:val="hybridMultilevel"/>
    <w:tmpl w:val="4442E6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C7782"/>
    <w:multiLevelType w:val="multilevel"/>
    <w:tmpl w:val="0882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6A1E6A"/>
    <w:multiLevelType w:val="multilevel"/>
    <w:tmpl w:val="246A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6813EE"/>
    <w:multiLevelType w:val="multilevel"/>
    <w:tmpl w:val="9B08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CB61E2"/>
    <w:multiLevelType w:val="hybridMultilevel"/>
    <w:tmpl w:val="D666C2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285"/>
    <w:multiLevelType w:val="hybridMultilevel"/>
    <w:tmpl w:val="AF9207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BC16B5"/>
    <w:multiLevelType w:val="hybridMultilevel"/>
    <w:tmpl w:val="7FC4F04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2577B5"/>
    <w:multiLevelType w:val="hybridMultilevel"/>
    <w:tmpl w:val="4CC808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90207"/>
    <w:multiLevelType w:val="multilevel"/>
    <w:tmpl w:val="EBDE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F01472"/>
    <w:multiLevelType w:val="multilevel"/>
    <w:tmpl w:val="2CEA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385D92"/>
    <w:multiLevelType w:val="hybridMultilevel"/>
    <w:tmpl w:val="DE501E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43C3C"/>
    <w:multiLevelType w:val="hybridMultilevel"/>
    <w:tmpl w:val="1B029B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E5CB9"/>
    <w:multiLevelType w:val="hybridMultilevel"/>
    <w:tmpl w:val="E35CF2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66FAE"/>
    <w:multiLevelType w:val="hybridMultilevel"/>
    <w:tmpl w:val="47FA97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1421C"/>
    <w:multiLevelType w:val="hybridMultilevel"/>
    <w:tmpl w:val="81B6C648"/>
    <w:lvl w:ilvl="0" w:tplc="C4207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434562"/>
    <w:multiLevelType w:val="hybridMultilevel"/>
    <w:tmpl w:val="2188A6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C23C3"/>
    <w:multiLevelType w:val="hybridMultilevel"/>
    <w:tmpl w:val="190C2B30"/>
    <w:lvl w:ilvl="0" w:tplc="040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E201B3"/>
    <w:multiLevelType w:val="multilevel"/>
    <w:tmpl w:val="CAA6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BA60CA"/>
    <w:multiLevelType w:val="hybridMultilevel"/>
    <w:tmpl w:val="FE3A85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15DB3"/>
    <w:multiLevelType w:val="hybridMultilevel"/>
    <w:tmpl w:val="CD1AEC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181B59"/>
    <w:multiLevelType w:val="multilevel"/>
    <w:tmpl w:val="BE34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26"/>
  </w:num>
  <w:num w:numId="4">
    <w:abstractNumId w:val="7"/>
  </w:num>
  <w:num w:numId="5">
    <w:abstractNumId w:val="14"/>
  </w:num>
  <w:num w:numId="6">
    <w:abstractNumId w:val="13"/>
  </w:num>
  <w:num w:numId="7">
    <w:abstractNumId w:val="10"/>
  </w:num>
  <w:num w:numId="8">
    <w:abstractNumId w:val="25"/>
  </w:num>
  <w:num w:numId="9">
    <w:abstractNumId w:val="20"/>
  </w:num>
  <w:num w:numId="10">
    <w:abstractNumId w:val="21"/>
  </w:num>
  <w:num w:numId="11">
    <w:abstractNumId w:val="23"/>
  </w:num>
  <w:num w:numId="12">
    <w:abstractNumId w:val="22"/>
  </w:num>
  <w:num w:numId="13">
    <w:abstractNumId w:val="6"/>
  </w:num>
  <w:num w:numId="14">
    <w:abstractNumId w:val="8"/>
  </w:num>
  <w:num w:numId="15">
    <w:abstractNumId w:val="0"/>
  </w:num>
  <w:num w:numId="16">
    <w:abstractNumId w:val="27"/>
  </w:num>
  <w:num w:numId="17">
    <w:abstractNumId w:val="5"/>
  </w:num>
  <w:num w:numId="18">
    <w:abstractNumId w:val="2"/>
  </w:num>
  <w:num w:numId="19">
    <w:abstractNumId w:val="18"/>
  </w:num>
  <w:num w:numId="20">
    <w:abstractNumId w:val="19"/>
  </w:num>
  <w:num w:numId="21">
    <w:abstractNumId w:val="24"/>
  </w:num>
  <w:num w:numId="22">
    <w:abstractNumId w:val="1"/>
  </w:num>
  <w:num w:numId="23">
    <w:abstractNumId w:val="4"/>
  </w:num>
  <w:num w:numId="24">
    <w:abstractNumId w:val="9"/>
  </w:num>
  <w:num w:numId="25">
    <w:abstractNumId w:val="16"/>
  </w:num>
  <w:num w:numId="26">
    <w:abstractNumId w:val="12"/>
  </w:num>
  <w:num w:numId="27">
    <w:abstractNumId w:val="3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trackRevisions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0EDA"/>
    <w:rsid w:val="0000220B"/>
    <w:rsid w:val="00013C50"/>
    <w:rsid w:val="00013D42"/>
    <w:rsid w:val="00022C9D"/>
    <w:rsid w:val="0002536D"/>
    <w:rsid w:val="00025DE0"/>
    <w:rsid w:val="00027849"/>
    <w:rsid w:val="00030C88"/>
    <w:rsid w:val="0003230C"/>
    <w:rsid w:val="0003268B"/>
    <w:rsid w:val="00036556"/>
    <w:rsid w:val="00041350"/>
    <w:rsid w:val="00041B6C"/>
    <w:rsid w:val="00041DA1"/>
    <w:rsid w:val="00051682"/>
    <w:rsid w:val="00052408"/>
    <w:rsid w:val="00052569"/>
    <w:rsid w:val="00053AB6"/>
    <w:rsid w:val="00054211"/>
    <w:rsid w:val="0005665B"/>
    <w:rsid w:val="00061210"/>
    <w:rsid w:val="00062776"/>
    <w:rsid w:val="00067A30"/>
    <w:rsid w:val="00072B8E"/>
    <w:rsid w:val="0007431D"/>
    <w:rsid w:val="00074D94"/>
    <w:rsid w:val="000752F2"/>
    <w:rsid w:val="00076A93"/>
    <w:rsid w:val="00077AFB"/>
    <w:rsid w:val="00082B3E"/>
    <w:rsid w:val="0008393D"/>
    <w:rsid w:val="00084F33"/>
    <w:rsid w:val="0008555C"/>
    <w:rsid w:val="00085981"/>
    <w:rsid w:val="00085D42"/>
    <w:rsid w:val="00086403"/>
    <w:rsid w:val="00087AC7"/>
    <w:rsid w:val="00092400"/>
    <w:rsid w:val="0009549C"/>
    <w:rsid w:val="000A31CB"/>
    <w:rsid w:val="000A3F68"/>
    <w:rsid w:val="000A494E"/>
    <w:rsid w:val="000A50B8"/>
    <w:rsid w:val="000A6F37"/>
    <w:rsid w:val="000B03BE"/>
    <w:rsid w:val="000B74A8"/>
    <w:rsid w:val="000C0371"/>
    <w:rsid w:val="000C4989"/>
    <w:rsid w:val="000D08EC"/>
    <w:rsid w:val="000D4A4C"/>
    <w:rsid w:val="000D4CBF"/>
    <w:rsid w:val="000D4DAD"/>
    <w:rsid w:val="000D70B8"/>
    <w:rsid w:val="000D7E54"/>
    <w:rsid w:val="000E02A3"/>
    <w:rsid w:val="000E1222"/>
    <w:rsid w:val="000E1350"/>
    <w:rsid w:val="000E354B"/>
    <w:rsid w:val="000E69C1"/>
    <w:rsid w:val="000E7EF5"/>
    <w:rsid w:val="000F00E7"/>
    <w:rsid w:val="000F1474"/>
    <w:rsid w:val="000F29EA"/>
    <w:rsid w:val="000F2B75"/>
    <w:rsid w:val="000F2F6B"/>
    <w:rsid w:val="000F3702"/>
    <w:rsid w:val="000F5F60"/>
    <w:rsid w:val="0010199B"/>
    <w:rsid w:val="00101E50"/>
    <w:rsid w:val="0010405D"/>
    <w:rsid w:val="001042BA"/>
    <w:rsid w:val="00112C8C"/>
    <w:rsid w:val="001130AF"/>
    <w:rsid w:val="00113276"/>
    <w:rsid w:val="00114EB5"/>
    <w:rsid w:val="001222CF"/>
    <w:rsid w:val="0012397E"/>
    <w:rsid w:val="00123A45"/>
    <w:rsid w:val="00124512"/>
    <w:rsid w:val="00125756"/>
    <w:rsid w:val="0012575F"/>
    <w:rsid w:val="001347FE"/>
    <w:rsid w:val="00136CA6"/>
    <w:rsid w:val="00140ED2"/>
    <w:rsid w:val="001411D3"/>
    <w:rsid w:val="00141289"/>
    <w:rsid w:val="0014214E"/>
    <w:rsid w:val="00143637"/>
    <w:rsid w:val="00144A61"/>
    <w:rsid w:val="00144C72"/>
    <w:rsid w:val="0014724B"/>
    <w:rsid w:val="001506ED"/>
    <w:rsid w:val="00150976"/>
    <w:rsid w:val="00153946"/>
    <w:rsid w:val="001544CD"/>
    <w:rsid w:val="00161E4C"/>
    <w:rsid w:val="00164E6A"/>
    <w:rsid w:val="0018053A"/>
    <w:rsid w:val="00182A34"/>
    <w:rsid w:val="0018409F"/>
    <w:rsid w:val="001905FE"/>
    <w:rsid w:val="001908FB"/>
    <w:rsid w:val="001918BB"/>
    <w:rsid w:val="00195CD3"/>
    <w:rsid w:val="00196E73"/>
    <w:rsid w:val="0019754B"/>
    <w:rsid w:val="001979D3"/>
    <w:rsid w:val="001A177E"/>
    <w:rsid w:val="001A285C"/>
    <w:rsid w:val="001A408E"/>
    <w:rsid w:val="001A72A5"/>
    <w:rsid w:val="001A72A7"/>
    <w:rsid w:val="001B0431"/>
    <w:rsid w:val="001B08C5"/>
    <w:rsid w:val="001B169E"/>
    <w:rsid w:val="001B32D9"/>
    <w:rsid w:val="001B4828"/>
    <w:rsid w:val="001B6191"/>
    <w:rsid w:val="001C0C11"/>
    <w:rsid w:val="001C285C"/>
    <w:rsid w:val="001C5504"/>
    <w:rsid w:val="001C7598"/>
    <w:rsid w:val="001D0713"/>
    <w:rsid w:val="001D1491"/>
    <w:rsid w:val="001D19D5"/>
    <w:rsid w:val="001D2884"/>
    <w:rsid w:val="001D37E1"/>
    <w:rsid w:val="001D40B5"/>
    <w:rsid w:val="001D4254"/>
    <w:rsid w:val="001D527F"/>
    <w:rsid w:val="001D64C4"/>
    <w:rsid w:val="001D6F98"/>
    <w:rsid w:val="001E0DF5"/>
    <w:rsid w:val="001E11BA"/>
    <w:rsid w:val="001E1535"/>
    <w:rsid w:val="001E1A57"/>
    <w:rsid w:val="001E2F29"/>
    <w:rsid w:val="001E5032"/>
    <w:rsid w:val="001E5898"/>
    <w:rsid w:val="001F54E7"/>
    <w:rsid w:val="001F7846"/>
    <w:rsid w:val="00203088"/>
    <w:rsid w:val="002056B5"/>
    <w:rsid w:val="00206C51"/>
    <w:rsid w:val="00207AC2"/>
    <w:rsid w:val="0021037C"/>
    <w:rsid w:val="00213692"/>
    <w:rsid w:val="002224BA"/>
    <w:rsid w:val="00227E80"/>
    <w:rsid w:val="002321A4"/>
    <w:rsid w:val="0023476A"/>
    <w:rsid w:val="00234AF3"/>
    <w:rsid w:val="002367CE"/>
    <w:rsid w:val="002432D0"/>
    <w:rsid w:val="00243908"/>
    <w:rsid w:val="00247F3A"/>
    <w:rsid w:val="00252AD5"/>
    <w:rsid w:val="00253336"/>
    <w:rsid w:val="00256E93"/>
    <w:rsid w:val="00261AFF"/>
    <w:rsid w:val="00261BD1"/>
    <w:rsid w:val="0026325F"/>
    <w:rsid w:val="00267CAB"/>
    <w:rsid w:val="00271904"/>
    <w:rsid w:val="0027298C"/>
    <w:rsid w:val="00277616"/>
    <w:rsid w:val="002815E3"/>
    <w:rsid w:val="00281773"/>
    <w:rsid w:val="00286760"/>
    <w:rsid w:val="00292B18"/>
    <w:rsid w:val="002A26BE"/>
    <w:rsid w:val="002B05E5"/>
    <w:rsid w:val="002B3E70"/>
    <w:rsid w:val="002B407B"/>
    <w:rsid w:val="002B5252"/>
    <w:rsid w:val="002B5EEC"/>
    <w:rsid w:val="002C14F1"/>
    <w:rsid w:val="002C25FD"/>
    <w:rsid w:val="002C4598"/>
    <w:rsid w:val="002C4FCA"/>
    <w:rsid w:val="002C72D4"/>
    <w:rsid w:val="002C7A57"/>
    <w:rsid w:val="002C7CC8"/>
    <w:rsid w:val="002D26D1"/>
    <w:rsid w:val="002D30EA"/>
    <w:rsid w:val="002D43D0"/>
    <w:rsid w:val="002D514C"/>
    <w:rsid w:val="002D6453"/>
    <w:rsid w:val="002D75C1"/>
    <w:rsid w:val="002E0151"/>
    <w:rsid w:val="002E01D9"/>
    <w:rsid w:val="002E03F4"/>
    <w:rsid w:val="002E6272"/>
    <w:rsid w:val="002F02C2"/>
    <w:rsid w:val="0030030C"/>
    <w:rsid w:val="0030065B"/>
    <w:rsid w:val="003042C4"/>
    <w:rsid w:val="00312FA2"/>
    <w:rsid w:val="00313771"/>
    <w:rsid w:val="00317F38"/>
    <w:rsid w:val="00323CD5"/>
    <w:rsid w:val="0033044A"/>
    <w:rsid w:val="00330FBC"/>
    <w:rsid w:val="00331062"/>
    <w:rsid w:val="00332924"/>
    <w:rsid w:val="00334BD7"/>
    <w:rsid w:val="003353B5"/>
    <w:rsid w:val="00336507"/>
    <w:rsid w:val="0033707B"/>
    <w:rsid w:val="00337B9D"/>
    <w:rsid w:val="003401A0"/>
    <w:rsid w:val="003410DB"/>
    <w:rsid w:val="0034173B"/>
    <w:rsid w:val="00343799"/>
    <w:rsid w:val="00344214"/>
    <w:rsid w:val="00344B32"/>
    <w:rsid w:val="00345385"/>
    <w:rsid w:val="00345BF8"/>
    <w:rsid w:val="0034798C"/>
    <w:rsid w:val="00351D5C"/>
    <w:rsid w:val="0035580F"/>
    <w:rsid w:val="00360FC4"/>
    <w:rsid w:val="003610D1"/>
    <w:rsid w:val="00370C5E"/>
    <w:rsid w:val="00377C1F"/>
    <w:rsid w:val="0038240F"/>
    <w:rsid w:val="00387199"/>
    <w:rsid w:val="0038793C"/>
    <w:rsid w:val="00394CCF"/>
    <w:rsid w:val="00394CFD"/>
    <w:rsid w:val="003A2824"/>
    <w:rsid w:val="003A290F"/>
    <w:rsid w:val="003A62A0"/>
    <w:rsid w:val="003B099A"/>
    <w:rsid w:val="003B12E5"/>
    <w:rsid w:val="003B2427"/>
    <w:rsid w:val="003B4673"/>
    <w:rsid w:val="003B6266"/>
    <w:rsid w:val="003B7FBF"/>
    <w:rsid w:val="003C519C"/>
    <w:rsid w:val="003C7BD7"/>
    <w:rsid w:val="003E22CA"/>
    <w:rsid w:val="003E5ACA"/>
    <w:rsid w:val="003E6993"/>
    <w:rsid w:val="003E7073"/>
    <w:rsid w:val="003F020E"/>
    <w:rsid w:val="003F14B8"/>
    <w:rsid w:val="003F4AE5"/>
    <w:rsid w:val="003F6EA3"/>
    <w:rsid w:val="003F7085"/>
    <w:rsid w:val="00404421"/>
    <w:rsid w:val="0040719F"/>
    <w:rsid w:val="00407641"/>
    <w:rsid w:val="00411839"/>
    <w:rsid w:val="0042075D"/>
    <w:rsid w:val="0042192B"/>
    <w:rsid w:val="004233BF"/>
    <w:rsid w:val="00431899"/>
    <w:rsid w:val="00432413"/>
    <w:rsid w:val="00433142"/>
    <w:rsid w:val="00433539"/>
    <w:rsid w:val="0043561A"/>
    <w:rsid w:val="00436A90"/>
    <w:rsid w:val="00436D67"/>
    <w:rsid w:val="00440FE7"/>
    <w:rsid w:val="00442B41"/>
    <w:rsid w:val="004433B2"/>
    <w:rsid w:val="00445F16"/>
    <w:rsid w:val="00450304"/>
    <w:rsid w:val="00453FBC"/>
    <w:rsid w:val="00454D0A"/>
    <w:rsid w:val="00456CF8"/>
    <w:rsid w:val="00456D18"/>
    <w:rsid w:val="00461B0B"/>
    <w:rsid w:val="00467A99"/>
    <w:rsid w:val="004711EB"/>
    <w:rsid w:val="00473EA0"/>
    <w:rsid w:val="00480679"/>
    <w:rsid w:val="00480750"/>
    <w:rsid w:val="00481F44"/>
    <w:rsid w:val="00490CA4"/>
    <w:rsid w:val="00491E52"/>
    <w:rsid w:val="004954E9"/>
    <w:rsid w:val="004A07E9"/>
    <w:rsid w:val="004A5D14"/>
    <w:rsid w:val="004B140D"/>
    <w:rsid w:val="004B4EFB"/>
    <w:rsid w:val="004B59AE"/>
    <w:rsid w:val="004C1CDB"/>
    <w:rsid w:val="004C2329"/>
    <w:rsid w:val="004C4E00"/>
    <w:rsid w:val="004D6FB8"/>
    <w:rsid w:val="004D7268"/>
    <w:rsid w:val="004D72DB"/>
    <w:rsid w:val="004E3063"/>
    <w:rsid w:val="004E3C3F"/>
    <w:rsid w:val="004E58D5"/>
    <w:rsid w:val="004E5BE0"/>
    <w:rsid w:val="004F16A8"/>
    <w:rsid w:val="004F559E"/>
    <w:rsid w:val="00507197"/>
    <w:rsid w:val="00512209"/>
    <w:rsid w:val="005138D1"/>
    <w:rsid w:val="005166BC"/>
    <w:rsid w:val="005206C4"/>
    <w:rsid w:val="0052143B"/>
    <w:rsid w:val="00521910"/>
    <w:rsid w:val="00521BC5"/>
    <w:rsid w:val="0052448E"/>
    <w:rsid w:val="00530878"/>
    <w:rsid w:val="00537426"/>
    <w:rsid w:val="00537982"/>
    <w:rsid w:val="0054337C"/>
    <w:rsid w:val="00543D1C"/>
    <w:rsid w:val="00543E48"/>
    <w:rsid w:val="005462FB"/>
    <w:rsid w:val="00546EAC"/>
    <w:rsid w:val="0055485E"/>
    <w:rsid w:val="00556DE5"/>
    <w:rsid w:val="0055792E"/>
    <w:rsid w:val="00560569"/>
    <w:rsid w:val="0056205D"/>
    <w:rsid w:val="00564213"/>
    <w:rsid w:val="0056468C"/>
    <w:rsid w:val="005668AD"/>
    <w:rsid w:val="005668E9"/>
    <w:rsid w:val="00566CBF"/>
    <w:rsid w:val="00566FE2"/>
    <w:rsid w:val="00567C36"/>
    <w:rsid w:val="00567D3A"/>
    <w:rsid w:val="00570C07"/>
    <w:rsid w:val="00574642"/>
    <w:rsid w:val="00581058"/>
    <w:rsid w:val="0058197B"/>
    <w:rsid w:val="00582BEA"/>
    <w:rsid w:val="00583A53"/>
    <w:rsid w:val="00591098"/>
    <w:rsid w:val="0059256C"/>
    <w:rsid w:val="005936C6"/>
    <w:rsid w:val="005A043C"/>
    <w:rsid w:val="005A4134"/>
    <w:rsid w:val="005A5075"/>
    <w:rsid w:val="005A7398"/>
    <w:rsid w:val="005A7710"/>
    <w:rsid w:val="005B0CF7"/>
    <w:rsid w:val="005B3553"/>
    <w:rsid w:val="005B3893"/>
    <w:rsid w:val="005B5AEA"/>
    <w:rsid w:val="005B5DA5"/>
    <w:rsid w:val="005B743D"/>
    <w:rsid w:val="005C1390"/>
    <w:rsid w:val="005C3605"/>
    <w:rsid w:val="005C582A"/>
    <w:rsid w:val="005C5B0C"/>
    <w:rsid w:val="005C75C1"/>
    <w:rsid w:val="005D0E42"/>
    <w:rsid w:val="005D13AC"/>
    <w:rsid w:val="005D4816"/>
    <w:rsid w:val="005E058B"/>
    <w:rsid w:val="005E123F"/>
    <w:rsid w:val="005E165F"/>
    <w:rsid w:val="005F087B"/>
    <w:rsid w:val="005F4746"/>
    <w:rsid w:val="005F6333"/>
    <w:rsid w:val="0060006A"/>
    <w:rsid w:val="006010AD"/>
    <w:rsid w:val="006040FB"/>
    <w:rsid w:val="00604AE1"/>
    <w:rsid w:val="00604B4D"/>
    <w:rsid w:val="0061120F"/>
    <w:rsid w:val="006117BE"/>
    <w:rsid w:val="00612114"/>
    <w:rsid w:val="00612FBE"/>
    <w:rsid w:val="0061402F"/>
    <w:rsid w:val="00614D7B"/>
    <w:rsid w:val="006163EB"/>
    <w:rsid w:val="00622895"/>
    <w:rsid w:val="00625106"/>
    <w:rsid w:val="00634137"/>
    <w:rsid w:val="00636C7C"/>
    <w:rsid w:val="00640326"/>
    <w:rsid w:val="006418F6"/>
    <w:rsid w:val="0064435B"/>
    <w:rsid w:val="00645ADF"/>
    <w:rsid w:val="00657E9A"/>
    <w:rsid w:val="00660565"/>
    <w:rsid w:val="00661FC3"/>
    <w:rsid w:val="00662F48"/>
    <w:rsid w:val="00667F1D"/>
    <w:rsid w:val="00667F5E"/>
    <w:rsid w:val="00672E44"/>
    <w:rsid w:val="00675AA6"/>
    <w:rsid w:val="006767C8"/>
    <w:rsid w:val="00682091"/>
    <w:rsid w:val="00682765"/>
    <w:rsid w:val="0068289E"/>
    <w:rsid w:val="00684995"/>
    <w:rsid w:val="00684D87"/>
    <w:rsid w:val="00684F87"/>
    <w:rsid w:val="006878C5"/>
    <w:rsid w:val="00690644"/>
    <w:rsid w:val="00691A22"/>
    <w:rsid w:val="00691D2C"/>
    <w:rsid w:val="006A1949"/>
    <w:rsid w:val="006A1B03"/>
    <w:rsid w:val="006A34EA"/>
    <w:rsid w:val="006A6D3B"/>
    <w:rsid w:val="006A6D74"/>
    <w:rsid w:val="006B2B85"/>
    <w:rsid w:val="006B3F9D"/>
    <w:rsid w:val="006C4AA7"/>
    <w:rsid w:val="006D212E"/>
    <w:rsid w:val="006D2391"/>
    <w:rsid w:val="006D3191"/>
    <w:rsid w:val="006D507B"/>
    <w:rsid w:val="006D558D"/>
    <w:rsid w:val="006E1864"/>
    <w:rsid w:val="006E3C3A"/>
    <w:rsid w:val="006E53B0"/>
    <w:rsid w:val="006E721D"/>
    <w:rsid w:val="006F169C"/>
    <w:rsid w:val="006F6A65"/>
    <w:rsid w:val="00701624"/>
    <w:rsid w:val="007028CF"/>
    <w:rsid w:val="00704736"/>
    <w:rsid w:val="00706932"/>
    <w:rsid w:val="007070F4"/>
    <w:rsid w:val="00711649"/>
    <w:rsid w:val="007136BB"/>
    <w:rsid w:val="00713A65"/>
    <w:rsid w:val="00714AAD"/>
    <w:rsid w:val="0071543B"/>
    <w:rsid w:val="00721FAA"/>
    <w:rsid w:val="00722BBC"/>
    <w:rsid w:val="007233E6"/>
    <w:rsid w:val="007240F2"/>
    <w:rsid w:val="00726EDD"/>
    <w:rsid w:val="0073112C"/>
    <w:rsid w:val="0073114B"/>
    <w:rsid w:val="0073149A"/>
    <w:rsid w:val="00733DD5"/>
    <w:rsid w:val="00737E88"/>
    <w:rsid w:val="007437A7"/>
    <w:rsid w:val="00744083"/>
    <w:rsid w:val="00744E2C"/>
    <w:rsid w:val="00746737"/>
    <w:rsid w:val="0074675C"/>
    <w:rsid w:val="007479E9"/>
    <w:rsid w:val="0075090F"/>
    <w:rsid w:val="00754E55"/>
    <w:rsid w:val="00761DD5"/>
    <w:rsid w:val="00762497"/>
    <w:rsid w:val="00765F1D"/>
    <w:rsid w:val="007718E1"/>
    <w:rsid w:val="00772B41"/>
    <w:rsid w:val="007730AA"/>
    <w:rsid w:val="00773AC1"/>
    <w:rsid w:val="00783A37"/>
    <w:rsid w:val="00790EDA"/>
    <w:rsid w:val="00791B75"/>
    <w:rsid w:val="007931E0"/>
    <w:rsid w:val="007A02C8"/>
    <w:rsid w:val="007A104E"/>
    <w:rsid w:val="007A2306"/>
    <w:rsid w:val="007A39CD"/>
    <w:rsid w:val="007A3EDB"/>
    <w:rsid w:val="007A73CE"/>
    <w:rsid w:val="007B0378"/>
    <w:rsid w:val="007B7445"/>
    <w:rsid w:val="007C0C97"/>
    <w:rsid w:val="007C10A8"/>
    <w:rsid w:val="007C2330"/>
    <w:rsid w:val="007C2C64"/>
    <w:rsid w:val="007C36B9"/>
    <w:rsid w:val="007C5B34"/>
    <w:rsid w:val="007D0131"/>
    <w:rsid w:val="007D03A0"/>
    <w:rsid w:val="007D098B"/>
    <w:rsid w:val="007D4089"/>
    <w:rsid w:val="007D6A2A"/>
    <w:rsid w:val="007E0477"/>
    <w:rsid w:val="007E09A5"/>
    <w:rsid w:val="007E286C"/>
    <w:rsid w:val="007E53E6"/>
    <w:rsid w:val="007F2FE6"/>
    <w:rsid w:val="007F35B9"/>
    <w:rsid w:val="007F3A82"/>
    <w:rsid w:val="007F5983"/>
    <w:rsid w:val="007F5C7D"/>
    <w:rsid w:val="00801FF7"/>
    <w:rsid w:val="00804749"/>
    <w:rsid w:val="00806D8F"/>
    <w:rsid w:val="00812210"/>
    <w:rsid w:val="00813CC0"/>
    <w:rsid w:val="00814C16"/>
    <w:rsid w:val="0081560E"/>
    <w:rsid w:val="00815C8E"/>
    <w:rsid w:val="00815C93"/>
    <w:rsid w:val="008257BC"/>
    <w:rsid w:val="00831275"/>
    <w:rsid w:val="00831F40"/>
    <w:rsid w:val="00837745"/>
    <w:rsid w:val="008404DA"/>
    <w:rsid w:val="0084721E"/>
    <w:rsid w:val="0086217F"/>
    <w:rsid w:val="008640CA"/>
    <w:rsid w:val="0086492E"/>
    <w:rsid w:val="00870414"/>
    <w:rsid w:val="00871B50"/>
    <w:rsid w:val="0087205C"/>
    <w:rsid w:val="00882190"/>
    <w:rsid w:val="00882282"/>
    <w:rsid w:val="00882363"/>
    <w:rsid w:val="008917EC"/>
    <w:rsid w:val="00893492"/>
    <w:rsid w:val="00895F23"/>
    <w:rsid w:val="00896825"/>
    <w:rsid w:val="008A2D23"/>
    <w:rsid w:val="008A54A9"/>
    <w:rsid w:val="008B289D"/>
    <w:rsid w:val="008B2A50"/>
    <w:rsid w:val="008B3A14"/>
    <w:rsid w:val="008B7CB8"/>
    <w:rsid w:val="008C0B22"/>
    <w:rsid w:val="008C12D9"/>
    <w:rsid w:val="008C1F70"/>
    <w:rsid w:val="008C2E90"/>
    <w:rsid w:val="008C37DB"/>
    <w:rsid w:val="008C3C15"/>
    <w:rsid w:val="008D1479"/>
    <w:rsid w:val="008D157A"/>
    <w:rsid w:val="008D3E58"/>
    <w:rsid w:val="008D45A1"/>
    <w:rsid w:val="008D56EA"/>
    <w:rsid w:val="008E0F11"/>
    <w:rsid w:val="008E2E44"/>
    <w:rsid w:val="008E3E69"/>
    <w:rsid w:val="008E3F6C"/>
    <w:rsid w:val="008E46D9"/>
    <w:rsid w:val="008E6848"/>
    <w:rsid w:val="008F15A2"/>
    <w:rsid w:val="008F2DA2"/>
    <w:rsid w:val="008F5310"/>
    <w:rsid w:val="00900879"/>
    <w:rsid w:val="00901C1A"/>
    <w:rsid w:val="00902F17"/>
    <w:rsid w:val="0090435A"/>
    <w:rsid w:val="0090487A"/>
    <w:rsid w:val="00904A10"/>
    <w:rsid w:val="009073E8"/>
    <w:rsid w:val="00913030"/>
    <w:rsid w:val="009130CB"/>
    <w:rsid w:val="00915E66"/>
    <w:rsid w:val="00916996"/>
    <w:rsid w:val="00917D78"/>
    <w:rsid w:val="00920D13"/>
    <w:rsid w:val="009214EE"/>
    <w:rsid w:val="00924DAB"/>
    <w:rsid w:val="00931C0D"/>
    <w:rsid w:val="009363DD"/>
    <w:rsid w:val="00941E24"/>
    <w:rsid w:val="009450C2"/>
    <w:rsid w:val="00945D91"/>
    <w:rsid w:val="00951C2B"/>
    <w:rsid w:val="00955820"/>
    <w:rsid w:val="0095590E"/>
    <w:rsid w:val="00957D73"/>
    <w:rsid w:val="0096005E"/>
    <w:rsid w:val="00960C5A"/>
    <w:rsid w:val="0096201D"/>
    <w:rsid w:val="00963E64"/>
    <w:rsid w:val="00966322"/>
    <w:rsid w:val="00971333"/>
    <w:rsid w:val="0097210E"/>
    <w:rsid w:val="00973293"/>
    <w:rsid w:val="00973878"/>
    <w:rsid w:val="00983C08"/>
    <w:rsid w:val="0099077A"/>
    <w:rsid w:val="00992464"/>
    <w:rsid w:val="00995C61"/>
    <w:rsid w:val="009A211D"/>
    <w:rsid w:val="009A2BEB"/>
    <w:rsid w:val="009A698F"/>
    <w:rsid w:val="009A7E8C"/>
    <w:rsid w:val="009B2F19"/>
    <w:rsid w:val="009B2F5C"/>
    <w:rsid w:val="009D3C97"/>
    <w:rsid w:val="009D558B"/>
    <w:rsid w:val="009D7FF6"/>
    <w:rsid w:val="009E31CD"/>
    <w:rsid w:val="009E619C"/>
    <w:rsid w:val="009F09DF"/>
    <w:rsid w:val="009F244F"/>
    <w:rsid w:val="009F2F21"/>
    <w:rsid w:val="009F45A4"/>
    <w:rsid w:val="009F49C3"/>
    <w:rsid w:val="00A00EE6"/>
    <w:rsid w:val="00A01D57"/>
    <w:rsid w:val="00A02F80"/>
    <w:rsid w:val="00A03336"/>
    <w:rsid w:val="00A03BCA"/>
    <w:rsid w:val="00A111E2"/>
    <w:rsid w:val="00A13647"/>
    <w:rsid w:val="00A14EAC"/>
    <w:rsid w:val="00A15984"/>
    <w:rsid w:val="00A17AC1"/>
    <w:rsid w:val="00A2145C"/>
    <w:rsid w:val="00A26441"/>
    <w:rsid w:val="00A3543A"/>
    <w:rsid w:val="00A368C9"/>
    <w:rsid w:val="00A42966"/>
    <w:rsid w:val="00A43F44"/>
    <w:rsid w:val="00A44D41"/>
    <w:rsid w:val="00A4509C"/>
    <w:rsid w:val="00A45133"/>
    <w:rsid w:val="00A468E4"/>
    <w:rsid w:val="00A46ED3"/>
    <w:rsid w:val="00A47F34"/>
    <w:rsid w:val="00A52464"/>
    <w:rsid w:val="00A52741"/>
    <w:rsid w:val="00A54915"/>
    <w:rsid w:val="00A60017"/>
    <w:rsid w:val="00A6125B"/>
    <w:rsid w:val="00A61B85"/>
    <w:rsid w:val="00A70278"/>
    <w:rsid w:val="00A7042D"/>
    <w:rsid w:val="00A719CB"/>
    <w:rsid w:val="00A72F19"/>
    <w:rsid w:val="00A73495"/>
    <w:rsid w:val="00A738C9"/>
    <w:rsid w:val="00A75727"/>
    <w:rsid w:val="00A762F2"/>
    <w:rsid w:val="00A7774C"/>
    <w:rsid w:val="00A801B4"/>
    <w:rsid w:val="00A808FC"/>
    <w:rsid w:val="00A81157"/>
    <w:rsid w:val="00A83DDC"/>
    <w:rsid w:val="00A90579"/>
    <w:rsid w:val="00A907CF"/>
    <w:rsid w:val="00A91948"/>
    <w:rsid w:val="00A95D10"/>
    <w:rsid w:val="00AA3E52"/>
    <w:rsid w:val="00AA59A5"/>
    <w:rsid w:val="00AB7F3B"/>
    <w:rsid w:val="00AC03D2"/>
    <w:rsid w:val="00AC2B36"/>
    <w:rsid w:val="00AC35E5"/>
    <w:rsid w:val="00AC3D99"/>
    <w:rsid w:val="00AC4E89"/>
    <w:rsid w:val="00AC609A"/>
    <w:rsid w:val="00AC70B0"/>
    <w:rsid w:val="00AC7A07"/>
    <w:rsid w:val="00AC7EBA"/>
    <w:rsid w:val="00AD0D04"/>
    <w:rsid w:val="00AD51C9"/>
    <w:rsid w:val="00AD5343"/>
    <w:rsid w:val="00AD7B53"/>
    <w:rsid w:val="00AE0D42"/>
    <w:rsid w:val="00AE0F24"/>
    <w:rsid w:val="00AE169D"/>
    <w:rsid w:val="00AE2AA9"/>
    <w:rsid w:val="00AE6BE0"/>
    <w:rsid w:val="00AE78CD"/>
    <w:rsid w:val="00AE7DB0"/>
    <w:rsid w:val="00AF08EF"/>
    <w:rsid w:val="00AF1A12"/>
    <w:rsid w:val="00AF2C00"/>
    <w:rsid w:val="00AF4724"/>
    <w:rsid w:val="00AF5204"/>
    <w:rsid w:val="00AF63EC"/>
    <w:rsid w:val="00B0406E"/>
    <w:rsid w:val="00B06F7C"/>
    <w:rsid w:val="00B101B5"/>
    <w:rsid w:val="00B11BCB"/>
    <w:rsid w:val="00B12C41"/>
    <w:rsid w:val="00B1313C"/>
    <w:rsid w:val="00B13E61"/>
    <w:rsid w:val="00B24BAA"/>
    <w:rsid w:val="00B32AAB"/>
    <w:rsid w:val="00B32DE0"/>
    <w:rsid w:val="00B34A0F"/>
    <w:rsid w:val="00B34F6F"/>
    <w:rsid w:val="00B41F32"/>
    <w:rsid w:val="00B436D0"/>
    <w:rsid w:val="00B44A29"/>
    <w:rsid w:val="00B452BF"/>
    <w:rsid w:val="00B5462C"/>
    <w:rsid w:val="00B5529E"/>
    <w:rsid w:val="00B55B1D"/>
    <w:rsid w:val="00B56C23"/>
    <w:rsid w:val="00B57D2E"/>
    <w:rsid w:val="00B67EFB"/>
    <w:rsid w:val="00B70C08"/>
    <w:rsid w:val="00B737E7"/>
    <w:rsid w:val="00B824B2"/>
    <w:rsid w:val="00B84546"/>
    <w:rsid w:val="00B85C47"/>
    <w:rsid w:val="00B86204"/>
    <w:rsid w:val="00B94B49"/>
    <w:rsid w:val="00B95103"/>
    <w:rsid w:val="00B963F3"/>
    <w:rsid w:val="00B96FB5"/>
    <w:rsid w:val="00B9760C"/>
    <w:rsid w:val="00BA0EA7"/>
    <w:rsid w:val="00BA38A8"/>
    <w:rsid w:val="00BB0C7C"/>
    <w:rsid w:val="00BB179E"/>
    <w:rsid w:val="00BB17E4"/>
    <w:rsid w:val="00BB1EBF"/>
    <w:rsid w:val="00BB43DF"/>
    <w:rsid w:val="00BB51DF"/>
    <w:rsid w:val="00BC24C6"/>
    <w:rsid w:val="00BC295A"/>
    <w:rsid w:val="00BC4AFA"/>
    <w:rsid w:val="00BC5907"/>
    <w:rsid w:val="00BD1A75"/>
    <w:rsid w:val="00BD22D2"/>
    <w:rsid w:val="00BD2F77"/>
    <w:rsid w:val="00BE15F7"/>
    <w:rsid w:val="00BE1E9F"/>
    <w:rsid w:val="00BE35B8"/>
    <w:rsid w:val="00BE3ECD"/>
    <w:rsid w:val="00BF0798"/>
    <w:rsid w:val="00BF2704"/>
    <w:rsid w:val="00BF5C1F"/>
    <w:rsid w:val="00BF6DA8"/>
    <w:rsid w:val="00BF6F3A"/>
    <w:rsid w:val="00BF7955"/>
    <w:rsid w:val="00BF7AB6"/>
    <w:rsid w:val="00C00529"/>
    <w:rsid w:val="00C0151C"/>
    <w:rsid w:val="00C02766"/>
    <w:rsid w:val="00C035E2"/>
    <w:rsid w:val="00C03EE7"/>
    <w:rsid w:val="00C060E1"/>
    <w:rsid w:val="00C1258D"/>
    <w:rsid w:val="00C128BC"/>
    <w:rsid w:val="00C12C25"/>
    <w:rsid w:val="00C14A23"/>
    <w:rsid w:val="00C17084"/>
    <w:rsid w:val="00C17172"/>
    <w:rsid w:val="00C20769"/>
    <w:rsid w:val="00C21342"/>
    <w:rsid w:val="00C22941"/>
    <w:rsid w:val="00C22FD3"/>
    <w:rsid w:val="00C25976"/>
    <w:rsid w:val="00C30E7E"/>
    <w:rsid w:val="00C3112C"/>
    <w:rsid w:val="00C337F8"/>
    <w:rsid w:val="00C365AB"/>
    <w:rsid w:val="00C42AC7"/>
    <w:rsid w:val="00C42D60"/>
    <w:rsid w:val="00C55CF1"/>
    <w:rsid w:val="00C57AEA"/>
    <w:rsid w:val="00C6190E"/>
    <w:rsid w:val="00C6195B"/>
    <w:rsid w:val="00C67BE2"/>
    <w:rsid w:val="00C71933"/>
    <w:rsid w:val="00C740A1"/>
    <w:rsid w:val="00C7527C"/>
    <w:rsid w:val="00C753D9"/>
    <w:rsid w:val="00C76A21"/>
    <w:rsid w:val="00C802B0"/>
    <w:rsid w:val="00C84299"/>
    <w:rsid w:val="00C858C3"/>
    <w:rsid w:val="00C904C9"/>
    <w:rsid w:val="00CA2225"/>
    <w:rsid w:val="00CA5FD4"/>
    <w:rsid w:val="00CA5FEA"/>
    <w:rsid w:val="00CA6C90"/>
    <w:rsid w:val="00CA7850"/>
    <w:rsid w:val="00CB012F"/>
    <w:rsid w:val="00CB2D0A"/>
    <w:rsid w:val="00CB5369"/>
    <w:rsid w:val="00CB6AAC"/>
    <w:rsid w:val="00CB6C9A"/>
    <w:rsid w:val="00CC217C"/>
    <w:rsid w:val="00CC295B"/>
    <w:rsid w:val="00CC7EA7"/>
    <w:rsid w:val="00CD0AAE"/>
    <w:rsid w:val="00CD454F"/>
    <w:rsid w:val="00CD50B4"/>
    <w:rsid w:val="00CD59BC"/>
    <w:rsid w:val="00CD5E37"/>
    <w:rsid w:val="00CD6BE7"/>
    <w:rsid w:val="00CE2E17"/>
    <w:rsid w:val="00CE6C66"/>
    <w:rsid w:val="00CF1DDE"/>
    <w:rsid w:val="00CF457F"/>
    <w:rsid w:val="00CF5ADB"/>
    <w:rsid w:val="00D01D26"/>
    <w:rsid w:val="00D05158"/>
    <w:rsid w:val="00D1018B"/>
    <w:rsid w:val="00D104AB"/>
    <w:rsid w:val="00D132F2"/>
    <w:rsid w:val="00D13A63"/>
    <w:rsid w:val="00D2239D"/>
    <w:rsid w:val="00D2378C"/>
    <w:rsid w:val="00D25B10"/>
    <w:rsid w:val="00D2655E"/>
    <w:rsid w:val="00D2672B"/>
    <w:rsid w:val="00D26905"/>
    <w:rsid w:val="00D26AE0"/>
    <w:rsid w:val="00D26D68"/>
    <w:rsid w:val="00D30F85"/>
    <w:rsid w:val="00D33816"/>
    <w:rsid w:val="00D33E7F"/>
    <w:rsid w:val="00D3564C"/>
    <w:rsid w:val="00D36059"/>
    <w:rsid w:val="00D361FE"/>
    <w:rsid w:val="00D37713"/>
    <w:rsid w:val="00D51084"/>
    <w:rsid w:val="00D5324B"/>
    <w:rsid w:val="00D53EA7"/>
    <w:rsid w:val="00D540A7"/>
    <w:rsid w:val="00D60A49"/>
    <w:rsid w:val="00D627F0"/>
    <w:rsid w:val="00D646A8"/>
    <w:rsid w:val="00D64F69"/>
    <w:rsid w:val="00D70DBE"/>
    <w:rsid w:val="00D7419B"/>
    <w:rsid w:val="00D75950"/>
    <w:rsid w:val="00D80E76"/>
    <w:rsid w:val="00D813CC"/>
    <w:rsid w:val="00D821E6"/>
    <w:rsid w:val="00D82322"/>
    <w:rsid w:val="00D86EA5"/>
    <w:rsid w:val="00D90A6A"/>
    <w:rsid w:val="00D91F67"/>
    <w:rsid w:val="00D92575"/>
    <w:rsid w:val="00D95317"/>
    <w:rsid w:val="00D974F3"/>
    <w:rsid w:val="00D9774A"/>
    <w:rsid w:val="00D979DC"/>
    <w:rsid w:val="00DA1BB1"/>
    <w:rsid w:val="00DA30B8"/>
    <w:rsid w:val="00DA41E7"/>
    <w:rsid w:val="00DA4720"/>
    <w:rsid w:val="00DA4A77"/>
    <w:rsid w:val="00DA78C3"/>
    <w:rsid w:val="00DB0C87"/>
    <w:rsid w:val="00DB0EC0"/>
    <w:rsid w:val="00DB2FFB"/>
    <w:rsid w:val="00DB389D"/>
    <w:rsid w:val="00DB6504"/>
    <w:rsid w:val="00DB65F8"/>
    <w:rsid w:val="00DC0137"/>
    <w:rsid w:val="00DC6A35"/>
    <w:rsid w:val="00DC6E91"/>
    <w:rsid w:val="00DD0338"/>
    <w:rsid w:val="00DD0362"/>
    <w:rsid w:val="00DD29BE"/>
    <w:rsid w:val="00DD726F"/>
    <w:rsid w:val="00DE2F26"/>
    <w:rsid w:val="00DE333E"/>
    <w:rsid w:val="00DE3431"/>
    <w:rsid w:val="00DF0423"/>
    <w:rsid w:val="00DF1E73"/>
    <w:rsid w:val="00DF1E95"/>
    <w:rsid w:val="00DF33BA"/>
    <w:rsid w:val="00E03DFF"/>
    <w:rsid w:val="00E04207"/>
    <w:rsid w:val="00E12635"/>
    <w:rsid w:val="00E13616"/>
    <w:rsid w:val="00E136A6"/>
    <w:rsid w:val="00E20CC5"/>
    <w:rsid w:val="00E2103A"/>
    <w:rsid w:val="00E30805"/>
    <w:rsid w:val="00E30CFC"/>
    <w:rsid w:val="00E31E25"/>
    <w:rsid w:val="00E33154"/>
    <w:rsid w:val="00E331D9"/>
    <w:rsid w:val="00E346E4"/>
    <w:rsid w:val="00E35C88"/>
    <w:rsid w:val="00E362B3"/>
    <w:rsid w:val="00E4015B"/>
    <w:rsid w:val="00E44E46"/>
    <w:rsid w:val="00E472D3"/>
    <w:rsid w:val="00E50E9C"/>
    <w:rsid w:val="00E52490"/>
    <w:rsid w:val="00E57D93"/>
    <w:rsid w:val="00E63307"/>
    <w:rsid w:val="00E63514"/>
    <w:rsid w:val="00E6634D"/>
    <w:rsid w:val="00E748E1"/>
    <w:rsid w:val="00E749B6"/>
    <w:rsid w:val="00E80BCD"/>
    <w:rsid w:val="00E824D6"/>
    <w:rsid w:val="00E82564"/>
    <w:rsid w:val="00E8666E"/>
    <w:rsid w:val="00E87B06"/>
    <w:rsid w:val="00E950F7"/>
    <w:rsid w:val="00E95FA1"/>
    <w:rsid w:val="00E962D6"/>
    <w:rsid w:val="00E97E0F"/>
    <w:rsid w:val="00EA0097"/>
    <w:rsid w:val="00EA00E9"/>
    <w:rsid w:val="00EA0729"/>
    <w:rsid w:val="00EA0E43"/>
    <w:rsid w:val="00EA1041"/>
    <w:rsid w:val="00EA1282"/>
    <w:rsid w:val="00EA4067"/>
    <w:rsid w:val="00EA4F20"/>
    <w:rsid w:val="00EA569D"/>
    <w:rsid w:val="00EC2807"/>
    <w:rsid w:val="00EC2991"/>
    <w:rsid w:val="00ED0AE1"/>
    <w:rsid w:val="00ED4C00"/>
    <w:rsid w:val="00EE076D"/>
    <w:rsid w:val="00EE1364"/>
    <w:rsid w:val="00EE1B70"/>
    <w:rsid w:val="00EE36FD"/>
    <w:rsid w:val="00EE4850"/>
    <w:rsid w:val="00EE785B"/>
    <w:rsid w:val="00EE7ED6"/>
    <w:rsid w:val="00EF1DF1"/>
    <w:rsid w:val="00EF7F1E"/>
    <w:rsid w:val="00F016D9"/>
    <w:rsid w:val="00F05464"/>
    <w:rsid w:val="00F05D0D"/>
    <w:rsid w:val="00F11676"/>
    <w:rsid w:val="00F15646"/>
    <w:rsid w:val="00F16CF2"/>
    <w:rsid w:val="00F17324"/>
    <w:rsid w:val="00F210BB"/>
    <w:rsid w:val="00F232E6"/>
    <w:rsid w:val="00F23F59"/>
    <w:rsid w:val="00F24346"/>
    <w:rsid w:val="00F26793"/>
    <w:rsid w:val="00F26975"/>
    <w:rsid w:val="00F27894"/>
    <w:rsid w:val="00F27A1C"/>
    <w:rsid w:val="00F32A77"/>
    <w:rsid w:val="00F32EC8"/>
    <w:rsid w:val="00F34F5C"/>
    <w:rsid w:val="00F36786"/>
    <w:rsid w:val="00F4064A"/>
    <w:rsid w:val="00F427DC"/>
    <w:rsid w:val="00F4389F"/>
    <w:rsid w:val="00F44ABE"/>
    <w:rsid w:val="00F5260C"/>
    <w:rsid w:val="00F53666"/>
    <w:rsid w:val="00F6616F"/>
    <w:rsid w:val="00F67BE0"/>
    <w:rsid w:val="00F7425A"/>
    <w:rsid w:val="00F74705"/>
    <w:rsid w:val="00F7670E"/>
    <w:rsid w:val="00F768B0"/>
    <w:rsid w:val="00F8095A"/>
    <w:rsid w:val="00F84D9F"/>
    <w:rsid w:val="00F852C6"/>
    <w:rsid w:val="00F85A6D"/>
    <w:rsid w:val="00F87C60"/>
    <w:rsid w:val="00F92DC2"/>
    <w:rsid w:val="00FA09BE"/>
    <w:rsid w:val="00FA7E5D"/>
    <w:rsid w:val="00FB0816"/>
    <w:rsid w:val="00FB616C"/>
    <w:rsid w:val="00FB69EF"/>
    <w:rsid w:val="00FC0870"/>
    <w:rsid w:val="00FC107E"/>
    <w:rsid w:val="00FC1C99"/>
    <w:rsid w:val="00FC44D6"/>
    <w:rsid w:val="00FC45F7"/>
    <w:rsid w:val="00FC6049"/>
    <w:rsid w:val="00FD2BB9"/>
    <w:rsid w:val="00FD5FAD"/>
    <w:rsid w:val="00FD6437"/>
    <w:rsid w:val="00FD6F05"/>
    <w:rsid w:val="00FD7CC7"/>
    <w:rsid w:val="00FE3BDE"/>
    <w:rsid w:val="00FE6526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64825A8"/>
  <w15:docId w15:val="{5A99DE94-D379-4408-B31D-2742F9F0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04B4D"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7437A7"/>
    <w:pPr>
      <w:ind w:left="720"/>
      <w:contextualSpacing/>
    </w:pPr>
  </w:style>
  <w:style w:type="paragraph" w:customStyle="1" w:styleId="yiv5080955232ydpaac9fb80yiv1348598567msonormal">
    <w:name w:val="yiv5080955232ydpaac9fb80yiv1348598567msonormal"/>
    <w:basedOn w:val="Standard"/>
    <w:rsid w:val="00D979D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paragraph" w:customStyle="1" w:styleId="yiv5080955232ydpaac9fb80yiv1348598567msonospacing">
    <w:name w:val="yiv5080955232ydpaac9fb80yiv1348598567msonospacing"/>
    <w:basedOn w:val="Standard"/>
    <w:rsid w:val="00D979D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7B74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5366">
          <w:marLeft w:val="0"/>
          <w:marRight w:val="4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5389">
              <w:marLeft w:val="0"/>
              <w:marRight w:val="0"/>
              <w:marTop w:val="0"/>
              <w:marBottom w:val="2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501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8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7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1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68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4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6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orsten.doehler@th-wildau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-wildau.de/idea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54757-948F-4B9F-9AB2-FA0EC12C4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Schmidt</dc:creator>
  <cp:lastModifiedBy>Lange</cp:lastModifiedBy>
  <cp:revision>2</cp:revision>
  <dcterms:created xsi:type="dcterms:W3CDTF">2026-04-30T12:15:00Z</dcterms:created>
  <dcterms:modified xsi:type="dcterms:W3CDTF">2026-04-30T12:15:00Z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d38d3cf7a8fbb10babd9ff234a6919b4a8221533f52acdf0ef17f4c45f239237</vt:lpwstr>
  </property>
</Properties>
</file>