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A055A" w14:textId="437EE2CF" w:rsidR="00AA5580" w:rsidRPr="00E847DE" w:rsidRDefault="00812DE9" w:rsidP="00E847DE">
      <w:pPr>
        <w:pStyle w:val="berschrift2"/>
        <w:shd w:val="clear" w:color="auto" w:fill="FFFFFF"/>
        <w:spacing w:before="0"/>
        <w:rPr>
          <w:rFonts w:ascii="Arial" w:hAnsi="Arial" w:cs="Arial"/>
          <w:color w:val="2F3235"/>
        </w:rPr>
      </w:pPr>
      <w:r>
        <w:rPr>
          <w:rFonts w:ascii="Arial" w:hAnsi="Arial" w:cs="Arial"/>
          <w:b/>
          <w:bCs/>
          <w:color w:val="2F3235"/>
        </w:rPr>
        <w:t>Stadtradeln 2026</w:t>
      </w:r>
      <w:r w:rsidRPr="00812DE9">
        <w:rPr>
          <w:rFonts w:ascii="Arial" w:hAnsi="Arial" w:cs="Arial"/>
          <w:b/>
          <w:bCs/>
          <w:color w:val="2F3235"/>
        </w:rPr>
        <w:t xml:space="preserve"> </w:t>
      </w:r>
      <w:r>
        <w:rPr>
          <w:rFonts w:ascii="Arial" w:hAnsi="Arial" w:cs="Arial"/>
          <w:b/>
          <w:bCs/>
          <w:color w:val="2F3235"/>
        </w:rPr>
        <w:t>–</w:t>
      </w:r>
      <w:r w:rsidRPr="00812DE9">
        <w:rPr>
          <w:rFonts w:ascii="Arial" w:hAnsi="Arial" w:cs="Arial"/>
          <w:b/>
          <w:bCs/>
          <w:color w:val="2F3235"/>
        </w:rPr>
        <w:t xml:space="preserve"> </w:t>
      </w:r>
      <w:r>
        <w:rPr>
          <w:rFonts w:ascii="Arial" w:hAnsi="Arial" w:cs="Arial"/>
          <w:b/>
          <w:bCs/>
          <w:color w:val="2F3235"/>
        </w:rPr>
        <w:t xml:space="preserve">Noch bis 18. September </w:t>
      </w:r>
      <w:r w:rsidR="008E1B31">
        <w:rPr>
          <w:rFonts w:ascii="Arial" w:hAnsi="Arial" w:cs="Arial"/>
          <w:b/>
          <w:bCs/>
          <w:color w:val="2F3235"/>
        </w:rPr>
        <w:t xml:space="preserve">mit jedem </w:t>
      </w:r>
      <w:r w:rsidR="008E1B31">
        <w:rPr>
          <w:rFonts w:ascii="Arial" w:hAnsi="Arial" w:cs="Arial"/>
          <w:b/>
          <w:bCs/>
          <w:color w:val="2F3235"/>
        </w:rPr>
        <w:t>Fahrradk</w:t>
      </w:r>
      <w:r w:rsidR="008E1B31">
        <w:rPr>
          <w:rFonts w:ascii="Arial" w:hAnsi="Arial" w:cs="Arial"/>
          <w:b/>
          <w:bCs/>
          <w:color w:val="2F3235"/>
        </w:rPr>
        <w:t xml:space="preserve">ilometer </w:t>
      </w:r>
      <w:r>
        <w:rPr>
          <w:rFonts w:ascii="Arial" w:hAnsi="Arial" w:cs="Arial"/>
          <w:b/>
          <w:bCs/>
          <w:color w:val="2F3235"/>
        </w:rPr>
        <w:t>die Hochschulstadt Wildau unterstützen</w:t>
      </w:r>
      <w:r w:rsidR="00E847DE">
        <w:rPr>
          <w:rFonts w:ascii="Arial" w:hAnsi="Arial" w:cs="Arial"/>
          <w:b/>
          <w:bCs/>
          <w:color w:val="2F3235"/>
        </w:rPr>
        <w:br/>
      </w:r>
    </w:p>
    <w:p w14:paraId="59494E30" w14:textId="7B9649C8" w:rsidR="00E847DE" w:rsidRPr="00F8608D" w:rsidRDefault="00812DE9" w:rsidP="008416C4">
      <w:pPr>
        <w:spacing w:after="200" w:line="276" w:lineRule="auto"/>
        <w:rPr>
          <w:rFonts w:ascii="Lucida Sans Unicode" w:hAnsi="Lucida Sans Unicode" w:cs="Lucida Sans Unicode"/>
          <w:i/>
          <w:noProof/>
          <w:sz w:val="20"/>
          <w:szCs w:val="20"/>
          <w:lang w:eastAsia="de-DE"/>
        </w:rPr>
      </w:pPr>
      <w:r w:rsidRPr="00812DE9">
        <w:rPr>
          <w:rFonts w:ascii="Lucida Sans Unicode" w:hAnsi="Lucida Sans Unicode" w:cs="Lucida Sans Unicode"/>
          <w:i/>
          <w:noProof/>
          <w:sz w:val="20"/>
          <w:szCs w:val="20"/>
          <w:lang w:eastAsia="de-DE"/>
        </w:rPr>
        <w:drawing>
          <wp:inline distT="0" distB="0" distL="0" distR="0" wp14:anchorId="4B44C81E" wp14:editId="2AD05BC7">
            <wp:extent cx="5760720" cy="3840480"/>
            <wp:effectExtent l="0" t="0" r="0" b="7620"/>
            <wp:docPr id="2" name="Grafik 2" descr="O:\Hochschulkommunikation\5_Redaktion\3_Redaktionsthemen\2026\09_26\2026_09_03_Stadtradeln_Wildau_MR\260909_Bild_TH_News_Stadtradel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Hochschulkommunikation\5_Redaktion\3_Redaktionsthemen\2026\09_26\2026_09_03_Stadtradeln_Wildau_MR\260909_Bild_TH_News_Stadtradel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2D53E" w14:textId="4D62F1AA" w:rsidR="00643C5A" w:rsidRPr="00453326" w:rsidRDefault="00F86182" w:rsidP="00671573">
      <w:pPr>
        <w:rPr>
          <w:rFonts w:ascii="Lucida Sans Unicode" w:hAnsi="Lucida Sans Unicode" w:cs="Lucida Sans Unicode"/>
          <w:sz w:val="20"/>
          <w:szCs w:val="20"/>
        </w:rPr>
      </w:pPr>
      <w:r w:rsidRPr="00932F18">
        <w:rPr>
          <w:rFonts w:ascii="Lucida Sans Unicode" w:hAnsi="Lucida Sans Unicode" w:cs="Lucida Sans Unicode"/>
          <w:b/>
          <w:sz w:val="20"/>
          <w:szCs w:val="20"/>
        </w:rPr>
        <w:t>Bildunterschrif</w:t>
      </w:r>
      <w:r w:rsidRPr="00840624">
        <w:rPr>
          <w:rFonts w:ascii="Lucida Sans Unicode" w:hAnsi="Lucida Sans Unicode" w:cs="Lucida Sans Unicode"/>
          <w:b/>
          <w:sz w:val="20"/>
          <w:szCs w:val="20"/>
        </w:rPr>
        <w:t>t</w:t>
      </w:r>
      <w:r w:rsidR="00812DE9">
        <w:rPr>
          <w:rFonts w:ascii="Lucida Sans Unicode" w:hAnsi="Lucida Sans Unicode" w:cs="Lucida Sans Unicode"/>
          <w:b/>
          <w:sz w:val="20"/>
          <w:szCs w:val="20"/>
        </w:rPr>
        <w:t xml:space="preserve">: </w:t>
      </w:r>
      <w:r w:rsidR="0039303C" w:rsidRPr="0039303C">
        <w:rPr>
          <w:rFonts w:ascii="Lucida Sans Unicode" w:hAnsi="Lucida Sans Unicode" w:cs="Lucida Sans Unicode"/>
          <w:sz w:val="20"/>
          <w:szCs w:val="20"/>
        </w:rPr>
        <w:t xml:space="preserve">Seit 2012 </w:t>
      </w:r>
      <w:r w:rsidR="00902877">
        <w:rPr>
          <w:rFonts w:ascii="Lucida Sans Unicode" w:hAnsi="Lucida Sans Unicode" w:cs="Lucida Sans Unicode"/>
          <w:sz w:val="20"/>
          <w:szCs w:val="20"/>
        </w:rPr>
        <w:t xml:space="preserve">sammeln Teams deutschlandweit jeweils 21 Tage lang Fahrradkilometer für ihre Städte und Kommunen. </w:t>
      </w:r>
      <w:r w:rsidR="008E1B31">
        <w:rPr>
          <w:rFonts w:ascii="Lucida Sans Unicode" w:hAnsi="Lucida Sans Unicode" w:cs="Lucida Sans Unicode"/>
          <w:sz w:val="20"/>
          <w:szCs w:val="20"/>
        </w:rPr>
        <w:t xml:space="preserve">In diesem Jahr zählt in </w:t>
      </w:r>
      <w:r w:rsidR="00902877">
        <w:rPr>
          <w:rFonts w:ascii="Lucida Sans Unicode" w:hAnsi="Lucida Sans Unicode" w:cs="Lucida Sans Unicode"/>
          <w:sz w:val="20"/>
          <w:szCs w:val="20"/>
        </w:rPr>
        <w:t xml:space="preserve">Wildau </w:t>
      </w:r>
      <w:r w:rsidR="008E1B31">
        <w:rPr>
          <w:rFonts w:ascii="Lucida Sans Unicode" w:hAnsi="Lucida Sans Unicode" w:cs="Lucida Sans Unicode"/>
          <w:sz w:val="20"/>
          <w:szCs w:val="20"/>
        </w:rPr>
        <w:t>noch</w:t>
      </w:r>
      <w:r w:rsidR="00902877">
        <w:rPr>
          <w:rFonts w:ascii="Lucida Sans Unicode" w:hAnsi="Lucida Sans Unicode" w:cs="Lucida Sans Unicode"/>
          <w:sz w:val="20"/>
          <w:szCs w:val="20"/>
        </w:rPr>
        <w:t xml:space="preserve"> bis zum 18. September</w:t>
      </w:r>
      <w:r w:rsidR="008E1B31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902877">
        <w:rPr>
          <w:rFonts w:ascii="Lucida Sans Unicode" w:hAnsi="Lucida Sans Unicode" w:cs="Lucida Sans Unicode"/>
          <w:sz w:val="20"/>
          <w:szCs w:val="20"/>
        </w:rPr>
        <w:t>jeder Kilometer.</w:t>
      </w:r>
    </w:p>
    <w:p w14:paraId="36157372" w14:textId="091B92E4" w:rsidR="00F86182" w:rsidRPr="00A02504" w:rsidRDefault="00F86182" w:rsidP="005D041F">
      <w:pPr>
        <w:spacing w:after="200" w:line="276" w:lineRule="auto"/>
        <w:rPr>
          <w:rFonts w:ascii="Lucida Sans Unicode" w:hAnsi="Lucida Sans Unicode" w:cs="Lucida Sans Unicode"/>
          <w:sz w:val="20"/>
          <w:szCs w:val="20"/>
          <w:lang w:val="en-GB"/>
        </w:rPr>
      </w:pPr>
      <w:proofErr w:type="spellStart"/>
      <w:r w:rsidRPr="00A02504">
        <w:rPr>
          <w:rFonts w:ascii="Lucida Sans Unicode" w:hAnsi="Lucida Sans Unicode" w:cs="Lucida Sans Unicode"/>
          <w:b/>
          <w:sz w:val="20"/>
          <w:szCs w:val="20"/>
          <w:lang w:val="en-GB"/>
        </w:rPr>
        <w:t>Bild</w:t>
      </w:r>
      <w:proofErr w:type="spellEnd"/>
      <w:r w:rsidRPr="00A02504">
        <w:rPr>
          <w:rFonts w:ascii="Lucida Sans Unicode" w:hAnsi="Lucida Sans Unicode" w:cs="Lucida Sans Unicode"/>
          <w:b/>
          <w:sz w:val="20"/>
          <w:szCs w:val="20"/>
          <w:lang w:val="en-GB"/>
        </w:rPr>
        <w:t>:</w:t>
      </w:r>
      <w:r w:rsidR="004E564F" w:rsidRPr="00A02504">
        <w:rPr>
          <w:rFonts w:ascii="Lucida Sans Unicode" w:hAnsi="Lucida Sans Unicode" w:cs="Lucida Sans Unicode"/>
          <w:b/>
          <w:sz w:val="20"/>
          <w:szCs w:val="20"/>
          <w:lang w:val="en-GB"/>
        </w:rPr>
        <w:t xml:space="preserve"> </w:t>
      </w:r>
      <w:r w:rsidR="00E518A4">
        <w:rPr>
          <w:rFonts w:ascii="Lucida Sans Unicode" w:hAnsi="Lucida Sans Unicode" w:cs="Lucida Sans Unicode"/>
          <w:sz w:val="20"/>
          <w:szCs w:val="20"/>
          <w:lang w:val="en-GB"/>
        </w:rPr>
        <w:t xml:space="preserve">TH </w:t>
      </w:r>
      <w:proofErr w:type="spellStart"/>
      <w:r w:rsidR="00E518A4">
        <w:rPr>
          <w:rFonts w:ascii="Lucida Sans Unicode" w:hAnsi="Lucida Sans Unicode" w:cs="Lucida Sans Unicode"/>
          <w:sz w:val="20"/>
          <w:szCs w:val="20"/>
          <w:lang w:val="en-GB"/>
        </w:rPr>
        <w:t>Wildau</w:t>
      </w:r>
      <w:proofErr w:type="spellEnd"/>
    </w:p>
    <w:p w14:paraId="187BAA8E" w14:textId="4671717D" w:rsidR="00F86182" w:rsidRPr="00A02504" w:rsidRDefault="00F86182" w:rsidP="005D041F">
      <w:pPr>
        <w:spacing w:after="200" w:line="276" w:lineRule="auto"/>
        <w:rPr>
          <w:rFonts w:ascii="Lucida Sans Unicode" w:hAnsi="Lucida Sans Unicode" w:cs="Lucida Sans Unicode"/>
          <w:sz w:val="20"/>
          <w:szCs w:val="20"/>
          <w:lang w:val="en-GB"/>
        </w:rPr>
      </w:pPr>
      <w:proofErr w:type="spellStart"/>
      <w:r w:rsidRPr="00A02504">
        <w:rPr>
          <w:rFonts w:ascii="Lucida Sans Unicode" w:hAnsi="Lucida Sans Unicode" w:cs="Lucida Sans Unicode"/>
          <w:b/>
          <w:sz w:val="20"/>
          <w:szCs w:val="20"/>
          <w:lang w:val="en-GB"/>
        </w:rPr>
        <w:t>Subheadline</w:t>
      </w:r>
      <w:proofErr w:type="spellEnd"/>
      <w:r w:rsidR="00643C5A" w:rsidRPr="00A02504">
        <w:rPr>
          <w:rFonts w:ascii="Lucida Sans Unicode" w:hAnsi="Lucida Sans Unicode" w:cs="Lucida Sans Unicode"/>
          <w:b/>
          <w:sz w:val="20"/>
          <w:szCs w:val="20"/>
          <w:lang w:val="en-GB"/>
        </w:rPr>
        <w:t xml:space="preserve">: </w:t>
      </w:r>
      <w:proofErr w:type="spellStart"/>
      <w:r w:rsidR="004725F8">
        <w:rPr>
          <w:rFonts w:ascii="Lucida Sans Unicode" w:hAnsi="Lucida Sans Unicode" w:cs="Lucida Sans Unicode"/>
          <w:sz w:val="20"/>
          <w:szCs w:val="20"/>
          <w:lang w:val="en-GB"/>
        </w:rPr>
        <w:t>Stadtradeln</w:t>
      </w:r>
      <w:proofErr w:type="spellEnd"/>
      <w:r w:rsidR="004725F8">
        <w:rPr>
          <w:rFonts w:ascii="Lucida Sans Unicode" w:hAnsi="Lucida Sans Unicode" w:cs="Lucida Sans Unicode"/>
          <w:sz w:val="20"/>
          <w:szCs w:val="20"/>
          <w:lang w:val="en-GB"/>
        </w:rPr>
        <w:t xml:space="preserve"> 2026</w:t>
      </w:r>
    </w:p>
    <w:p w14:paraId="78F3DD4E" w14:textId="6802E1BD" w:rsidR="00F86182" w:rsidRPr="00932F18" w:rsidRDefault="00F86182" w:rsidP="005D041F">
      <w:pPr>
        <w:spacing w:after="200" w:line="276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932F18">
        <w:rPr>
          <w:rFonts w:ascii="Lucida Sans Unicode" w:hAnsi="Lucida Sans Unicode" w:cs="Lucida Sans Unicode"/>
          <w:b/>
          <w:sz w:val="20"/>
          <w:szCs w:val="20"/>
        </w:rPr>
        <w:t>Teaser:</w:t>
      </w:r>
    </w:p>
    <w:p w14:paraId="1886DADF" w14:textId="638BD508" w:rsidR="0039303C" w:rsidRDefault="0039303C" w:rsidP="008A193B">
      <w:pPr>
        <w:rPr>
          <w:rFonts w:ascii="Lucida Sans Unicode" w:hAnsi="Lucida Sans Unicode" w:cs="Lucida Sans Unicode"/>
          <w:b/>
          <w:sz w:val="20"/>
          <w:szCs w:val="20"/>
        </w:rPr>
      </w:pPr>
      <w:r w:rsidRPr="0039303C">
        <w:rPr>
          <w:rFonts w:ascii="Lucida Sans Unicode" w:hAnsi="Lucida Sans Unicode" w:cs="Lucida Sans Unicode"/>
          <w:b/>
          <w:sz w:val="20"/>
          <w:szCs w:val="20"/>
        </w:rPr>
        <w:t>Mehr Lebensqualität, ein starker Klimaschutz und engagierte Radverkehrsförderung - das sind die Ziele der bundesweiten „Stadtradeln“-Aktion</w:t>
      </w:r>
      <w:r w:rsidR="002E791B">
        <w:rPr>
          <w:rFonts w:ascii="Lucida Sans Unicode" w:hAnsi="Lucida Sans Unicode" w:cs="Lucida Sans Unicode"/>
          <w:b/>
          <w:sz w:val="20"/>
          <w:szCs w:val="20"/>
        </w:rPr>
        <w:t xml:space="preserve">. Die 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Hochschulstadt Wildau </w:t>
      </w:r>
      <w:r w:rsidR="002E791B">
        <w:rPr>
          <w:rFonts w:ascii="Lucida Sans Unicode" w:hAnsi="Lucida Sans Unicode" w:cs="Lucida Sans Unicode"/>
          <w:b/>
          <w:sz w:val="20"/>
          <w:szCs w:val="20"/>
        </w:rPr>
        <w:t>und weitere Kommunen aus dem Landkreis Dahme-Spreewald beteiligen sich wieder</w:t>
      </w:r>
      <w:r>
        <w:rPr>
          <w:rFonts w:ascii="Lucida Sans Unicode" w:hAnsi="Lucida Sans Unicode" w:cs="Lucida Sans Unicode"/>
          <w:b/>
          <w:sz w:val="20"/>
          <w:szCs w:val="20"/>
        </w:rPr>
        <w:t>.</w:t>
      </w:r>
      <w:r w:rsidRPr="0039303C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b/>
          <w:sz w:val="20"/>
          <w:szCs w:val="20"/>
        </w:rPr>
        <w:t>Noch bis zum 18. September</w:t>
      </w:r>
      <w:r w:rsidR="00F60D7F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zählt </w:t>
      </w:r>
      <w:r w:rsidRPr="0039303C">
        <w:rPr>
          <w:rFonts w:ascii="Lucida Sans Unicode" w:hAnsi="Lucida Sans Unicode" w:cs="Lucida Sans Unicode"/>
          <w:b/>
          <w:sz w:val="20"/>
          <w:szCs w:val="20"/>
        </w:rPr>
        <w:t xml:space="preserve">jeder mit dem Rad zurückgelegte Kilometer. </w:t>
      </w:r>
      <w:r>
        <w:rPr>
          <w:rFonts w:ascii="Lucida Sans Unicode" w:hAnsi="Lucida Sans Unicode" w:cs="Lucida Sans Unicode"/>
          <w:b/>
          <w:sz w:val="20"/>
          <w:szCs w:val="20"/>
        </w:rPr>
        <w:t>Auch die TH Wildau ist mit einem eigenen Team dabei.</w:t>
      </w:r>
      <w:r w:rsidRPr="0039303C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</w:p>
    <w:p w14:paraId="2B595768" w14:textId="0DA03C22" w:rsidR="00886F31" w:rsidRDefault="003A0C98" w:rsidP="00886F31">
      <w:pPr>
        <w:rPr>
          <w:rFonts w:ascii="Lucida Sans Unicode" w:hAnsi="Lucida Sans Unicode" w:cs="Lucida Sans Unicode"/>
          <w:sz w:val="20"/>
          <w:szCs w:val="20"/>
        </w:rPr>
      </w:pPr>
      <w:r w:rsidRPr="003A0C98">
        <w:rPr>
          <w:rFonts w:ascii="Lucida Sans Unicode" w:hAnsi="Lucida Sans Unicode" w:cs="Lucida Sans Unicode"/>
          <w:sz w:val="20"/>
          <w:szCs w:val="20"/>
        </w:rPr>
        <w:t xml:space="preserve">Jeder beim Radfahren zurückgelegte Kilometer zählt bei der bundesweiten Aktion „Stadtradeln“, die </w:t>
      </w:r>
      <w:r w:rsidR="00886F31">
        <w:rPr>
          <w:rFonts w:ascii="Lucida Sans Unicode" w:hAnsi="Lucida Sans Unicode" w:cs="Lucida Sans Unicode"/>
          <w:sz w:val="20"/>
          <w:szCs w:val="20"/>
        </w:rPr>
        <w:t>seit ihrem Start jedes Jahr weitere</w:t>
      </w:r>
      <w:r w:rsidRPr="003A0C98">
        <w:rPr>
          <w:rFonts w:ascii="Lucida Sans Unicode" w:hAnsi="Lucida Sans Unicode" w:cs="Lucida Sans Unicode"/>
          <w:sz w:val="20"/>
          <w:szCs w:val="20"/>
        </w:rPr>
        <w:t xml:space="preserve"> Teilnehmende b</w:t>
      </w:r>
      <w:r w:rsidR="00886F31">
        <w:rPr>
          <w:rFonts w:ascii="Lucida Sans Unicode" w:hAnsi="Lucida Sans Unicode" w:cs="Lucida Sans Unicode"/>
          <w:sz w:val="20"/>
          <w:szCs w:val="20"/>
        </w:rPr>
        <w:t>egeistert. Dieses Mal startete der dreiwöchige Aktionszeitraum</w:t>
      </w:r>
      <w:r w:rsidRPr="003A0C98">
        <w:rPr>
          <w:rFonts w:ascii="Lucida Sans Unicode" w:hAnsi="Lucida Sans Unicode" w:cs="Lucida Sans Unicode"/>
          <w:sz w:val="20"/>
          <w:szCs w:val="20"/>
        </w:rPr>
        <w:t xml:space="preserve"> im Landkrei</w:t>
      </w:r>
      <w:r w:rsidR="00886F31">
        <w:rPr>
          <w:rFonts w:ascii="Lucida Sans Unicode" w:hAnsi="Lucida Sans Unicode" w:cs="Lucida Sans Unicode"/>
          <w:sz w:val="20"/>
          <w:szCs w:val="20"/>
        </w:rPr>
        <w:t xml:space="preserve">s Dahme-Spreewald am 29. August mit </w:t>
      </w:r>
      <w:r w:rsidR="00886F31">
        <w:rPr>
          <w:rFonts w:ascii="Lucida Sans Unicode" w:hAnsi="Lucida Sans Unicode" w:cs="Lucida Sans Unicode"/>
          <w:sz w:val="20"/>
          <w:szCs w:val="20"/>
        </w:rPr>
        <w:lastRenderedPageBreak/>
        <w:t>einer</w:t>
      </w:r>
      <w:r w:rsidR="00886F31" w:rsidRPr="003A0C98">
        <w:rPr>
          <w:rFonts w:ascii="Lucida Sans Unicode" w:hAnsi="Lucida Sans Unicode" w:cs="Lucida Sans Unicode"/>
          <w:sz w:val="20"/>
          <w:szCs w:val="20"/>
        </w:rPr>
        <w:t xml:space="preserve"> Radtour </w:t>
      </w:r>
      <w:r w:rsidR="00886F31">
        <w:rPr>
          <w:rFonts w:ascii="Lucida Sans Unicode" w:hAnsi="Lucida Sans Unicode" w:cs="Lucida Sans Unicode"/>
          <w:sz w:val="20"/>
          <w:szCs w:val="20"/>
        </w:rPr>
        <w:t xml:space="preserve">von Königs Wusterhausen </w:t>
      </w:r>
      <w:r w:rsidR="002E791B">
        <w:rPr>
          <w:rFonts w:ascii="Lucida Sans Unicode" w:hAnsi="Lucida Sans Unicode" w:cs="Lucida Sans Unicode"/>
          <w:sz w:val="20"/>
          <w:szCs w:val="20"/>
        </w:rPr>
        <w:t xml:space="preserve">rund </w:t>
      </w:r>
      <w:r w:rsidR="00886F31" w:rsidRPr="003A0C98">
        <w:rPr>
          <w:rFonts w:ascii="Lucida Sans Unicode" w:hAnsi="Lucida Sans Unicode" w:cs="Lucida Sans Unicode"/>
          <w:sz w:val="20"/>
          <w:szCs w:val="20"/>
        </w:rPr>
        <w:t xml:space="preserve">um den </w:t>
      </w:r>
      <w:proofErr w:type="spellStart"/>
      <w:r w:rsidR="00886F31" w:rsidRPr="003A0C98">
        <w:rPr>
          <w:rFonts w:ascii="Lucida Sans Unicode" w:hAnsi="Lucida Sans Unicode" w:cs="Lucida Sans Unicode"/>
          <w:sz w:val="20"/>
          <w:szCs w:val="20"/>
        </w:rPr>
        <w:t>Krüpelsee</w:t>
      </w:r>
      <w:proofErr w:type="spellEnd"/>
      <w:r w:rsidR="00886F31" w:rsidRPr="003A0C98">
        <w:rPr>
          <w:rFonts w:ascii="Lucida Sans Unicode" w:hAnsi="Lucida Sans Unicode" w:cs="Lucida Sans Unicode"/>
          <w:sz w:val="20"/>
          <w:szCs w:val="20"/>
        </w:rPr>
        <w:t xml:space="preserve">. </w:t>
      </w:r>
      <w:r w:rsidR="002E791B">
        <w:rPr>
          <w:rFonts w:ascii="Lucida Sans Unicode" w:hAnsi="Lucida Sans Unicode" w:cs="Lucida Sans Unicode"/>
          <w:sz w:val="20"/>
          <w:szCs w:val="20"/>
        </w:rPr>
        <w:t xml:space="preserve">Die </w:t>
      </w:r>
      <w:r w:rsidR="00886F31">
        <w:rPr>
          <w:rFonts w:ascii="Lucida Sans Unicode" w:hAnsi="Lucida Sans Unicode" w:cs="Lucida Sans Unicode"/>
          <w:sz w:val="20"/>
          <w:szCs w:val="20"/>
        </w:rPr>
        <w:t xml:space="preserve">Hochschulstadt Wildau ist wieder dabei. Aktuell 13 Teams, darunter auch die Technische Hochschule Wildau (TH Wildau), treten fleißig in die Pedale und sammeln Kilometer für ihre Stadt. </w:t>
      </w:r>
      <w:r w:rsidR="00886F31" w:rsidRPr="003A0C98">
        <w:rPr>
          <w:rFonts w:ascii="Lucida Sans Unicode" w:hAnsi="Lucida Sans Unicode" w:cs="Lucida Sans Unicode"/>
          <w:sz w:val="20"/>
          <w:szCs w:val="20"/>
        </w:rPr>
        <w:t xml:space="preserve">Die Registrierung ist </w:t>
      </w:r>
      <w:r w:rsidR="00886F31">
        <w:rPr>
          <w:rFonts w:ascii="Lucida Sans Unicode" w:hAnsi="Lucida Sans Unicode" w:cs="Lucida Sans Unicode"/>
          <w:sz w:val="20"/>
          <w:szCs w:val="20"/>
        </w:rPr>
        <w:t xml:space="preserve">nach wie vor </w:t>
      </w:r>
      <w:r w:rsidR="00886F31" w:rsidRPr="003A0C98">
        <w:rPr>
          <w:rFonts w:ascii="Lucida Sans Unicode" w:hAnsi="Lucida Sans Unicode" w:cs="Lucida Sans Unicode"/>
          <w:sz w:val="20"/>
          <w:szCs w:val="20"/>
        </w:rPr>
        <w:t>offen, Nachmeldungen sind ebenso möglich.</w:t>
      </w:r>
      <w:r w:rsidR="00886F31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2D622F23" w14:textId="542C09C5" w:rsidR="00886F31" w:rsidRPr="00C90B95" w:rsidRDefault="00886F31" w:rsidP="00886F31">
      <w:pPr>
        <w:rPr>
          <w:rFonts w:ascii="Lucida Sans Unicode" w:hAnsi="Lucida Sans Unicode" w:cs="Lucida Sans Unicode"/>
          <w:sz w:val="20"/>
          <w:szCs w:val="20"/>
        </w:rPr>
      </w:pPr>
      <w:r w:rsidRPr="003A0C98">
        <w:rPr>
          <w:rFonts w:ascii="Lucida Sans Unicode" w:hAnsi="Lucida Sans Unicode" w:cs="Lucida Sans Unicode"/>
          <w:sz w:val="20"/>
          <w:szCs w:val="20"/>
        </w:rPr>
        <w:t>Im Landkreis ist die Stadtradeln-Aktion in diesem Jahr an die „</w:t>
      </w:r>
      <w:hyperlink r:id="rId8" w:history="1">
        <w:r w:rsidRPr="00886F31">
          <w:rPr>
            <w:rStyle w:val="Hyperlink"/>
            <w:rFonts w:ascii="Lucida Sans Unicode" w:hAnsi="Lucida Sans Unicode" w:cs="Lucida Sans Unicode"/>
            <w:sz w:val="20"/>
            <w:szCs w:val="20"/>
          </w:rPr>
          <w:t>Woche der Klimaanpassung</w:t>
        </w:r>
      </w:hyperlink>
      <w:r w:rsidRPr="003A0C98">
        <w:rPr>
          <w:rFonts w:ascii="Lucida Sans Unicode" w:hAnsi="Lucida Sans Unicode" w:cs="Lucida Sans Unicode"/>
          <w:sz w:val="20"/>
          <w:szCs w:val="20"/>
        </w:rPr>
        <w:t xml:space="preserve">“ gekoppelt. Im Zeitraum vom 14. bis 18. September </w:t>
      </w:r>
      <w:r>
        <w:rPr>
          <w:rFonts w:ascii="Lucida Sans Unicode" w:hAnsi="Lucida Sans Unicode" w:cs="Lucida Sans Unicode"/>
          <w:sz w:val="20"/>
          <w:szCs w:val="20"/>
        </w:rPr>
        <w:t>2026 gibt</w:t>
      </w:r>
      <w:r w:rsidRPr="003A0C98">
        <w:rPr>
          <w:rFonts w:ascii="Lucida Sans Unicode" w:hAnsi="Lucida Sans Unicode" w:cs="Lucida Sans Unicode"/>
          <w:sz w:val="20"/>
          <w:szCs w:val="20"/>
        </w:rPr>
        <w:t xml:space="preserve"> es zahlreiche Mit</w:t>
      </w:r>
      <w:r>
        <w:rPr>
          <w:rFonts w:ascii="Lucida Sans Unicode" w:hAnsi="Lucida Sans Unicode" w:cs="Lucida Sans Unicode"/>
          <w:sz w:val="20"/>
          <w:szCs w:val="20"/>
        </w:rPr>
        <w:t>machaktionen und Vorträge.</w:t>
      </w:r>
    </w:p>
    <w:p w14:paraId="5072E93A" w14:textId="77777777" w:rsidR="00812DE9" w:rsidRPr="00812DE9" w:rsidRDefault="00812DE9" w:rsidP="00812DE9">
      <w:pPr>
        <w:rPr>
          <w:rFonts w:ascii="Lucida Sans Unicode" w:hAnsi="Lucida Sans Unicode" w:cs="Lucida Sans Unicode"/>
          <w:b/>
          <w:sz w:val="20"/>
          <w:szCs w:val="20"/>
        </w:rPr>
      </w:pPr>
      <w:r w:rsidRPr="00812DE9">
        <w:rPr>
          <w:rFonts w:ascii="Lucida Sans Unicode" w:hAnsi="Lucida Sans Unicode" w:cs="Lucida Sans Unicode"/>
          <w:b/>
          <w:sz w:val="20"/>
          <w:szCs w:val="20"/>
        </w:rPr>
        <w:t>Hintergrund</w:t>
      </w:r>
    </w:p>
    <w:p w14:paraId="79F0E401" w14:textId="504A6DEE" w:rsidR="00812DE9" w:rsidRPr="00812DE9" w:rsidRDefault="00812DE9" w:rsidP="00812DE9">
      <w:pPr>
        <w:rPr>
          <w:rFonts w:ascii="Lucida Sans Unicode" w:hAnsi="Lucida Sans Unicode" w:cs="Lucida Sans Unicode"/>
          <w:sz w:val="20"/>
          <w:szCs w:val="20"/>
        </w:rPr>
      </w:pPr>
      <w:r w:rsidRPr="00812DE9">
        <w:rPr>
          <w:rFonts w:ascii="Lucida Sans Unicode" w:hAnsi="Lucida Sans Unicode" w:cs="Lucida Sans Unicode"/>
          <w:sz w:val="20"/>
          <w:szCs w:val="20"/>
        </w:rPr>
        <w:t>Die Aktion „Stadtradeln“ existiert seit 2012 und wurde vom Klima-Bündnis ins Leben gerufen. Vom 1. Mai bis 30. September sammeln Städte und Kommunen deutschlandweit in verschiedenen Aktionszeiträumen jeweils 21 Tage lang die gefahrenen Fahrradkilometer ihrer Parlamentarier*innen, Mitarbeiter*innen und Bürger*innen. Am Ende werden die Kilometer zusammengezählt und das „Fahrradaktivste Kommunalparlament“ sowie die „Fahrradaktivste Kommune mit den meiste</w:t>
      </w:r>
      <w:r>
        <w:rPr>
          <w:rFonts w:ascii="Lucida Sans Unicode" w:hAnsi="Lucida Sans Unicode" w:cs="Lucida Sans Unicode"/>
          <w:sz w:val="20"/>
          <w:szCs w:val="20"/>
        </w:rPr>
        <w:t>n Radkilometern“ ausgezeichnet.</w:t>
      </w:r>
    </w:p>
    <w:p w14:paraId="160712C9" w14:textId="02A87D13" w:rsidR="00812DE9" w:rsidRPr="00812DE9" w:rsidRDefault="00812DE9" w:rsidP="00812DE9">
      <w:pPr>
        <w:rPr>
          <w:rFonts w:ascii="Lucida Sans Unicode" w:hAnsi="Lucida Sans Unicode" w:cs="Lucida Sans Unicode"/>
          <w:sz w:val="20"/>
          <w:szCs w:val="20"/>
        </w:rPr>
      </w:pPr>
      <w:r w:rsidRPr="00812DE9">
        <w:rPr>
          <w:rFonts w:ascii="Lucida Sans Unicode" w:hAnsi="Lucida Sans Unicode" w:cs="Lucida Sans Unicode"/>
          <w:sz w:val="20"/>
          <w:szCs w:val="20"/>
        </w:rPr>
        <w:t xml:space="preserve">Jeder gefahrene Kilometer mit dem Fahrrad, sei es beruflich oder privat, zählt während des Aktionszeitraums. Die Teilnehmenden können ihre Strecken selbst zählen oder direkt in </w:t>
      </w:r>
      <w:r>
        <w:rPr>
          <w:rFonts w:ascii="Lucida Sans Unicode" w:hAnsi="Lucida Sans Unicode" w:cs="Lucida Sans Unicode"/>
          <w:sz w:val="20"/>
          <w:szCs w:val="20"/>
        </w:rPr>
        <w:t>der „Stadtradeln“-App erfassen.</w:t>
      </w:r>
    </w:p>
    <w:p w14:paraId="28686FC1" w14:textId="77777777" w:rsidR="00812DE9" w:rsidRPr="00812DE9" w:rsidRDefault="00812DE9" w:rsidP="00812DE9">
      <w:pPr>
        <w:rPr>
          <w:rFonts w:ascii="Lucida Sans Unicode" w:hAnsi="Lucida Sans Unicode" w:cs="Lucida Sans Unicode"/>
          <w:b/>
          <w:sz w:val="20"/>
          <w:szCs w:val="20"/>
        </w:rPr>
      </w:pPr>
      <w:r w:rsidRPr="00812DE9">
        <w:rPr>
          <w:rFonts w:ascii="Lucida Sans Unicode" w:hAnsi="Lucida Sans Unicode" w:cs="Lucida Sans Unicode"/>
          <w:b/>
          <w:sz w:val="20"/>
          <w:szCs w:val="20"/>
        </w:rPr>
        <w:t>Weiterführende Informationen</w:t>
      </w:r>
    </w:p>
    <w:p w14:paraId="4E803D7D" w14:textId="483B66CC" w:rsidR="00812DE9" w:rsidRPr="00812DE9" w:rsidRDefault="00812DE9" w:rsidP="00812DE9">
      <w:pPr>
        <w:rPr>
          <w:rFonts w:ascii="Lucida Sans Unicode" w:hAnsi="Lucida Sans Unicode" w:cs="Lucida Sans Unicode"/>
          <w:sz w:val="20"/>
          <w:szCs w:val="20"/>
        </w:rPr>
      </w:pPr>
      <w:r w:rsidRPr="00812DE9">
        <w:rPr>
          <w:rFonts w:ascii="Lucida Sans Unicode" w:hAnsi="Lucida Sans Unicode" w:cs="Lucida Sans Unicode"/>
          <w:sz w:val="20"/>
          <w:szCs w:val="20"/>
        </w:rPr>
        <w:t xml:space="preserve">Zur Registrierung für Wildau: </w:t>
      </w:r>
      <w:hyperlink r:id="rId9" w:history="1">
        <w:r w:rsidR="0039303C" w:rsidRPr="005C3448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https://www.st</w:t>
        </w:r>
        <w:r w:rsidR="0039303C" w:rsidRPr="005C3448">
          <w:rPr>
            <w:rStyle w:val="Hyperlink"/>
            <w:rFonts w:ascii="Lucida Sans Unicode" w:hAnsi="Lucida Sans Unicode" w:cs="Lucida Sans Unicode"/>
            <w:sz w:val="20"/>
            <w:szCs w:val="20"/>
          </w:rPr>
          <w:t>a</w:t>
        </w:r>
        <w:r w:rsidR="0039303C" w:rsidRPr="005C3448">
          <w:rPr>
            <w:rStyle w:val="Hyperlink"/>
            <w:rFonts w:ascii="Lucida Sans Unicode" w:hAnsi="Lucida Sans Unicode" w:cs="Lucida Sans Unicode"/>
            <w:sz w:val="20"/>
            <w:szCs w:val="20"/>
          </w:rPr>
          <w:t>dtradeln.d</w:t>
        </w:r>
        <w:r w:rsidR="0039303C" w:rsidRPr="005C3448">
          <w:rPr>
            <w:rStyle w:val="Hyperlink"/>
            <w:rFonts w:ascii="Lucida Sans Unicode" w:hAnsi="Lucida Sans Unicode" w:cs="Lucida Sans Unicode"/>
            <w:sz w:val="20"/>
            <w:szCs w:val="20"/>
          </w:rPr>
          <w:t>e</w:t>
        </w:r>
        <w:r w:rsidR="0039303C" w:rsidRPr="005C3448">
          <w:rPr>
            <w:rStyle w:val="Hyperlink"/>
            <w:rFonts w:ascii="Lucida Sans Unicode" w:hAnsi="Lucida Sans Unicode" w:cs="Lucida Sans Unicode"/>
            <w:sz w:val="20"/>
            <w:szCs w:val="20"/>
          </w:rPr>
          <w:t>/wildau</w:t>
        </w:r>
      </w:hyperlink>
      <w:r w:rsidR="0039303C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79972136" w14:textId="7B25B43A" w:rsidR="00812DE9" w:rsidRPr="00812DE9" w:rsidRDefault="00812DE9" w:rsidP="00812DE9">
      <w:pPr>
        <w:rPr>
          <w:rFonts w:ascii="Lucida Sans Unicode" w:hAnsi="Lucida Sans Unicode" w:cs="Lucida Sans Unicode"/>
          <w:sz w:val="20"/>
          <w:szCs w:val="20"/>
        </w:rPr>
      </w:pPr>
      <w:r w:rsidRPr="00812DE9">
        <w:rPr>
          <w:rFonts w:ascii="Lucida Sans Unicode" w:hAnsi="Lucida Sans Unicode" w:cs="Lucida Sans Unicode"/>
          <w:sz w:val="20"/>
          <w:szCs w:val="20"/>
        </w:rPr>
        <w:t xml:space="preserve">Regeln für die Teilnahme: </w:t>
      </w:r>
      <w:hyperlink r:id="rId10" w:history="1">
        <w:r w:rsidR="00C465DF" w:rsidRPr="005C3448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</w:t>
        </w:r>
        <w:r w:rsidR="00C465DF" w:rsidRPr="005C3448">
          <w:rPr>
            <w:rStyle w:val="Hyperlink"/>
            <w:rFonts w:ascii="Lucida Sans Unicode" w:hAnsi="Lucida Sans Unicode" w:cs="Lucida Sans Unicode"/>
            <w:sz w:val="20"/>
            <w:szCs w:val="20"/>
          </w:rPr>
          <w:t>w</w:t>
        </w:r>
        <w:r w:rsidR="00C465DF" w:rsidRPr="005C3448">
          <w:rPr>
            <w:rStyle w:val="Hyperlink"/>
            <w:rFonts w:ascii="Lucida Sans Unicode" w:hAnsi="Lucida Sans Unicode" w:cs="Lucida Sans Unicode"/>
            <w:sz w:val="20"/>
            <w:szCs w:val="20"/>
          </w:rPr>
          <w:t>ww.stadtradeln.de/spielregeln</w:t>
        </w:r>
      </w:hyperlink>
      <w:r w:rsidR="00C465DF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1F198482" w14:textId="4B5D93D7" w:rsidR="00AD12F5" w:rsidRPr="00AD12F5" w:rsidRDefault="00AD12F5" w:rsidP="00AD12F5">
      <w:pPr>
        <w:pStyle w:val="StandardWeb"/>
        <w:spacing w:after="0"/>
        <w:rPr>
          <w:rStyle w:val="Fett"/>
          <w:rFonts w:ascii="Lucida Sans Unicode" w:hAnsi="Lucida Sans Unicode" w:cs="Lucida Sans Unicode"/>
          <w:bCs w:val="0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br/>
      </w:r>
      <w:r>
        <w:rPr>
          <w:rStyle w:val="Fett"/>
          <w:rFonts w:ascii="Lucida Sans Unicode" w:hAnsi="Lucida Sans Unicode" w:cs="Lucida Sans Unicode"/>
          <w:bCs w:val="0"/>
          <w:sz w:val="20"/>
          <w:szCs w:val="20"/>
        </w:rPr>
        <w:t>Fachliche Ansprechperson</w:t>
      </w:r>
      <w:r w:rsidR="009A0171">
        <w:rPr>
          <w:rStyle w:val="Fett"/>
          <w:rFonts w:ascii="Lucida Sans Unicode" w:hAnsi="Lucida Sans Unicode" w:cs="Lucida Sans Unicode"/>
          <w:bCs w:val="0"/>
          <w:sz w:val="20"/>
          <w:szCs w:val="20"/>
        </w:rPr>
        <w:t>:</w:t>
      </w:r>
      <w:bookmarkStart w:id="0" w:name="_GoBack"/>
      <w:bookmarkEnd w:id="0"/>
    </w:p>
    <w:p w14:paraId="0B531FDB" w14:textId="77777777" w:rsidR="00AD12F5" w:rsidRPr="00AD12F5" w:rsidRDefault="00AD12F5" w:rsidP="00671573">
      <w:pPr>
        <w:pStyle w:val="StandardWeb"/>
        <w:spacing w:after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AD12F5">
        <w:rPr>
          <w:rStyle w:val="Fett"/>
          <w:rFonts w:ascii="Lucida Sans Unicode" w:hAnsi="Lucida Sans Unicode" w:cs="Lucida Sans Unicode"/>
          <w:b w:val="0"/>
          <w:bCs w:val="0"/>
          <w:sz w:val="20"/>
          <w:szCs w:val="20"/>
        </w:rPr>
        <w:t>Dr. Christine Avenarius</w:t>
      </w:r>
      <w:r w:rsidRPr="00AD12F5"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  <w:t>Nachhaltigkeitsmanagerin</w:t>
      </w:r>
      <w:r w:rsidRPr="00AD12F5"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  <w:t>TH Wildau</w:t>
      </w:r>
      <w:r w:rsidRPr="00AD12F5"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  <w:t>Hochschulring 1, 15745 Wildau</w:t>
      </w:r>
      <w:r w:rsidRPr="00AD12F5"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  <w:t>Tel.: +49 3375 508 241</w:t>
      </w:r>
      <w:r w:rsidRPr="00AD12F5"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  <w:t>Mail: </w:t>
      </w:r>
      <w:hyperlink r:id="rId11" w:history="1">
        <w:r w:rsidRPr="00AD12F5">
          <w:rPr>
            <w:rStyle w:val="Fett"/>
            <w:rFonts w:ascii="Lucida Sans Unicode" w:hAnsi="Lucida Sans Unicode" w:cs="Lucida Sans Unicode"/>
            <w:b w:val="0"/>
            <w:sz w:val="20"/>
            <w:szCs w:val="20"/>
          </w:rPr>
          <w:t>christine.avenarius@th-wildau.de</w:t>
        </w:r>
      </w:hyperlink>
    </w:p>
    <w:p w14:paraId="122B425D" w14:textId="4F0EF17D" w:rsidR="001620C1" w:rsidRPr="00671573" w:rsidRDefault="007238F4" w:rsidP="00671573">
      <w:pPr>
        <w:pStyle w:val="StandardWeb"/>
        <w:spacing w:after="0"/>
        <w:rPr>
          <w:rStyle w:val="Fett"/>
          <w:rFonts w:ascii="Lucida Sans Unicode" w:eastAsiaTheme="minorHAnsi" w:hAnsi="Lucida Sans Unicode" w:cs="Lucida Sans Unicode"/>
          <w:b w:val="0"/>
          <w:sz w:val="20"/>
          <w:szCs w:val="20"/>
          <w:lang w:eastAsia="en-US"/>
        </w:rPr>
      </w:pPr>
      <w:r w:rsidRPr="00932F18">
        <w:rPr>
          <w:rStyle w:val="Fett"/>
          <w:rFonts w:ascii="Lucida Sans Unicode" w:hAnsi="Lucida Sans Unicode" w:cs="Lucida Sans Unicode"/>
          <w:sz w:val="20"/>
          <w:szCs w:val="20"/>
        </w:rPr>
        <w:t xml:space="preserve">Ansprechpersonen </w:t>
      </w:r>
      <w:proofErr w:type="spellStart"/>
      <w:r w:rsidRPr="00932F18">
        <w:rPr>
          <w:rStyle w:val="Fett"/>
          <w:rFonts w:ascii="Lucida Sans Unicode" w:hAnsi="Lucida Sans Unicode" w:cs="Lucida Sans Unicode"/>
          <w:sz w:val="20"/>
          <w:szCs w:val="20"/>
        </w:rPr>
        <w:t>Externe</w:t>
      </w:r>
      <w:proofErr w:type="spellEnd"/>
      <w:r w:rsidRPr="00932F18">
        <w:rPr>
          <w:rStyle w:val="Fett"/>
          <w:rFonts w:ascii="Lucida Sans Unicode" w:hAnsi="Lucida Sans Unicode" w:cs="Lucida Sans Unicode"/>
          <w:sz w:val="20"/>
          <w:szCs w:val="20"/>
        </w:rPr>
        <w:t xml:space="preserve"> Kommunikation TH Wildau:</w:t>
      </w:r>
    </w:p>
    <w:p w14:paraId="38DDE866" w14:textId="2AF4F36C" w:rsidR="007238F4" w:rsidRPr="00932F18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Mike Lange / Mareike Rammelt</w:t>
      </w:r>
    </w:p>
    <w:p w14:paraId="3429540B" w14:textId="77777777" w:rsidR="007238F4" w:rsidRPr="00932F18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TH Wildau</w:t>
      </w:r>
    </w:p>
    <w:p w14:paraId="3089EC4F" w14:textId="77777777" w:rsidR="007238F4" w:rsidRPr="00932F18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Hochschulring 1, 15745 Wildau</w:t>
      </w:r>
    </w:p>
    <w:p w14:paraId="363B6306" w14:textId="77777777" w:rsidR="007238F4" w:rsidRPr="00932F18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Tel. +49 (0)3375 508 211 / -669</w:t>
      </w:r>
    </w:p>
    <w:p w14:paraId="08793C84" w14:textId="6AE16185" w:rsidR="00110B65" w:rsidRPr="00932F18" w:rsidRDefault="007238F4" w:rsidP="00803C32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bCs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E-Mail: </w:t>
      </w:r>
      <w:hyperlink r:id="rId12" w:history="1">
        <w:r w:rsidR="00110B65" w:rsidRPr="0061534D">
          <w:rPr>
            <w:rStyle w:val="Hyperlink"/>
            <w:rFonts w:ascii="Lucida Sans Unicode" w:hAnsi="Lucida Sans Unicode" w:cs="Lucida Sans Unicode"/>
            <w:sz w:val="20"/>
            <w:szCs w:val="20"/>
          </w:rPr>
          <w:t>presse@th-wildau.de</w:t>
        </w:r>
      </w:hyperlink>
    </w:p>
    <w:sectPr w:rsidR="00110B65" w:rsidRPr="00932F18">
      <w:head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03E286" w14:textId="77777777" w:rsidR="00F146C7" w:rsidRDefault="00F146C7" w:rsidP="004D6DBB">
      <w:pPr>
        <w:spacing w:after="0" w:line="240" w:lineRule="auto"/>
      </w:pPr>
      <w:r>
        <w:separator/>
      </w:r>
    </w:p>
  </w:endnote>
  <w:endnote w:type="continuationSeparator" w:id="0">
    <w:p w14:paraId="291CB9BF" w14:textId="77777777" w:rsidR="00F146C7" w:rsidRDefault="00F146C7" w:rsidP="004D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403BBA" w14:textId="77777777" w:rsidR="00F146C7" w:rsidRDefault="00F146C7" w:rsidP="004D6DBB">
      <w:pPr>
        <w:spacing w:after="0" w:line="240" w:lineRule="auto"/>
      </w:pPr>
      <w:r>
        <w:separator/>
      </w:r>
    </w:p>
  </w:footnote>
  <w:footnote w:type="continuationSeparator" w:id="0">
    <w:p w14:paraId="61BC7A79" w14:textId="77777777" w:rsidR="00F146C7" w:rsidRDefault="00F146C7" w:rsidP="004D6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DF948" w14:textId="471094D2" w:rsidR="005D041F" w:rsidRPr="00961317" w:rsidRDefault="007366A7" w:rsidP="005D041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22A106F" wp14:editId="1244600E">
          <wp:simplePos x="0" y="0"/>
          <wp:positionH relativeFrom="column">
            <wp:posOffset>4053840</wp:posOffset>
          </wp:positionH>
          <wp:positionV relativeFrom="paragraph">
            <wp:posOffset>-635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041F"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News der TH Wildau </w:t>
    </w:r>
  </w:p>
  <w:p w14:paraId="536108A9" w14:textId="0222C1C8" w:rsidR="005D041F" w:rsidRPr="00440049" w:rsidRDefault="006F6DBB" w:rsidP="005D041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09</w:t>
    </w:r>
    <w:r w:rsidR="000F3A2E">
      <w:rPr>
        <w:rFonts w:ascii="Lucida Sans" w:eastAsiaTheme="minorHAnsi" w:hAnsi="Lucida Sans" w:cstheme="minorBidi"/>
        <w:sz w:val="20"/>
        <w:szCs w:val="20"/>
        <w:lang w:val="en-US" w:eastAsia="en-US"/>
      </w:rPr>
      <w:t>.0</w:t>
    </w:r>
    <w:r>
      <w:rPr>
        <w:rFonts w:ascii="Lucida Sans" w:eastAsiaTheme="minorHAnsi" w:hAnsi="Lucida Sans" w:cstheme="minorBidi"/>
        <w:sz w:val="20"/>
        <w:szCs w:val="20"/>
        <w:lang w:val="en-US" w:eastAsia="en-US"/>
      </w:rPr>
      <w:t>9</w:t>
    </w:r>
    <w:r w:rsidR="001F3A1E">
      <w:rPr>
        <w:rFonts w:ascii="Lucida Sans" w:eastAsiaTheme="minorHAnsi" w:hAnsi="Lucida Sans" w:cstheme="minorBidi"/>
        <w:sz w:val="20"/>
        <w:szCs w:val="20"/>
        <w:lang w:val="en-US" w:eastAsia="en-US"/>
      </w:rPr>
      <w:t>.202</w:t>
    </w:r>
    <w:r w:rsidR="00BE552E">
      <w:rPr>
        <w:rFonts w:ascii="Lucida Sans" w:eastAsiaTheme="minorHAnsi" w:hAnsi="Lucida Sans" w:cstheme="minorBidi"/>
        <w:sz w:val="20"/>
        <w:szCs w:val="20"/>
        <w:lang w:val="en-US" w:eastAsia="en-US"/>
      </w:rPr>
      <w:t>6</w:t>
    </w:r>
  </w:p>
  <w:p w14:paraId="7E2277C4" w14:textId="7F96E16C" w:rsidR="005F7741" w:rsidRPr="003152AC" w:rsidRDefault="005D041F" w:rsidP="00B5713A">
    <w:pPr>
      <w:pStyle w:val="StandardWeb"/>
      <w:rPr>
        <w:rFonts w:ascii="Lucida Sans" w:eastAsiaTheme="minorHAnsi" w:hAnsi="Lucida Sans" w:cstheme="minorBidi"/>
        <w:color w:val="000000" w:themeColor="text1"/>
        <w:sz w:val="20"/>
        <w:szCs w:val="20"/>
        <w:lang w:val="en-US" w:eastAsia="en-US"/>
      </w:rPr>
    </w:pPr>
    <w:r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Nr. </w:t>
    </w:r>
    <w:r w:rsidR="00BE552E">
      <w:rPr>
        <w:rFonts w:ascii="Lucida Sans" w:eastAsiaTheme="minorHAnsi" w:hAnsi="Lucida Sans" w:cstheme="minorBidi"/>
        <w:sz w:val="20"/>
        <w:szCs w:val="20"/>
        <w:lang w:val="en-US" w:eastAsia="en-US"/>
      </w:rPr>
      <w:t>2026</w:t>
    </w:r>
    <w:r w:rsidR="001F3A1E">
      <w:rPr>
        <w:rFonts w:ascii="Lucida Sans" w:eastAsiaTheme="minorHAnsi" w:hAnsi="Lucida Sans" w:cstheme="minorBidi"/>
        <w:sz w:val="20"/>
        <w:szCs w:val="20"/>
        <w:lang w:val="en-US" w:eastAsia="en-US"/>
      </w:rPr>
      <w:t>/0</w:t>
    </w:r>
    <w:r w:rsidR="006F6DBB">
      <w:rPr>
        <w:rFonts w:ascii="Lucida Sans" w:eastAsiaTheme="minorHAnsi" w:hAnsi="Lucida Sans" w:cstheme="minorBidi"/>
        <w:sz w:val="20"/>
        <w:szCs w:val="20"/>
        <w:lang w:val="en-US" w:eastAsia="en-US"/>
      </w:rPr>
      <w:t>9_03</w:t>
    </w:r>
  </w:p>
  <w:p w14:paraId="11CAA461" w14:textId="77777777" w:rsidR="0038459F" w:rsidRPr="002B13B7" w:rsidRDefault="0038459F" w:rsidP="004D6DBB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13BDA"/>
    <w:multiLevelType w:val="hybridMultilevel"/>
    <w:tmpl w:val="186C47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04434"/>
    <w:multiLevelType w:val="hybridMultilevel"/>
    <w:tmpl w:val="D4C654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53F93"/>
    <w:multiLevelType w:val="multilevel"/>
    <w:tmpl w:val="4716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8D149E"/>
    <w:multiLevelType w:val="hybridMultilevel"/>
    <w:tmpl w:val="6E9838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95B97"/>
    <w:multiLevelType w:val="hybridMultilevel"/>
    <w:tmpl w:val="D7B283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AB7F29"/>
    <w:multiLevelType w:val="hybridMultilevel"/>
    <w:tmpl w:val="71EAA5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DE0A36"/>
    <w:multiLevelType w:val="multilevel"/>
    <w:tmpl w:val="E0C81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5F2E0A"/>
    <w:multiLevelType w:val="hybridMultilevel"/>
    <w:tmpl w:val="E676E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EFC"/>
    <w:rsid w:val="0000455A"/>
    <w:rsid w:val="00007265"/>
    <w:rsid w:val="00013509"/>
    <w:rsid w:val="000204E5"/>
    <w:rsid w:val="00027410"/>
    <w:rsid w:val="000279A8"/>
    <w:rsid w:val="00027C25"/>
    <w:rsid w:val="00033F9C"/>
    <w:rsid w:val="00035CD6"/>
    <w:rsid w:val="00040CCD"/>
    <w:rsid w:val="00041DBE"/>
    <w:rsid w:val="000424F9"/>
    <w:rsid w:val="00046020"/>
    <w:rsid w:val="0005562E"/>
    <w:rsid w:val="00087B64"/>
    <w:rsid w:val="00091975"/>
    <w:rsid w:val="000A6D99"/>
    <w:rsid w:val="000B0803"/>
    <w:rsid w:val="000B26C7"/>
    <w:rsid w:val="000C117B"/>
    <w:rsid w:val="000C5189"/>
    <w:rsid w:val="000D58F4"/>
    <w:rsid w:val="000D782B"/>
    <w:rsid w:val="000E1FA0"/>
    <w:rsid w:val="000E7E67"/>
    <w:rsid w:val="000F02C9"/>
    <w:rsid w:val="000F2C30"/>
    <w:rsid w:val="000F3A2E"/>
    <w:rsid w:val="0010769D"/>
    <w:rsid w:val="00110B65"/>
    <w:rsid w:val="00125285"/>
    <w:rsid w:val="00140CDD"/>
    <w:rsid w:val="00150E6D"/>
    <w:rsid w:val="00155831"/>
    <w:rsid w:val="001620C1"/>
    <w:rsid w:val="00163152"/>
    <w:rsid w:val="001672E9"/>
    <w:rsid w:val="00175DF3"/>
    <w:rsid w:val="00177BF1"/>
    <w:rsid w:val="00181B9C"/>
    <w:rsid w:val="001910E6"/>
    <w:rsid w:val="001A3529"/>
    <w:rsid w:val="001A3902"/>
    <w:rsid w:val="001B5C23"/>
    <w:rsid w:val="001B7691"/>
    <w:rsid w:val="001C1D4F"/>
    <w:rsid w:val="001C6B51"/>
    <w:rsid w:val="001C6EC1"/>
    <w:rsid w:val="001C7C25"/>
    <w:rsid w:val="001F3A1E"/>
    <w:rsid w:val="001F500A"/>
    <w:rsid w:val="00200DD7"/>
    <w:rsid w:val="0020302B"/>
    <w:rsid w:val="002245FF"/>
    <w:rsid w:val="0023484F"/>
    <w:rsid w:val="00236D6E"/>
    <w:rsid w:val="002468CD"/>
    <w:rsid w:val="00250EDB"/>
    <w:rsid w:val="0025760A"/>
    <w:rsid w:val="00257C4E"/>
    <w:rsid w:val="002603F9"/>
    <w:rsid w:val="00261FB8"/>
    <w:rsid w:val="00265BD5"/>
    <w:rsid w:val="002667A3"/>
    <w:rsid w:val="002703CC"/>
    <w:rsid w:val="00285DE7"/>
    <w:rsid w:val="002864D2"/>
    <w:rsid w:val="0028714A"/>
    <w:rsid w:val="002A4859"/>
    <w:rsid w:val="002B13B7"/>
    <w:rsid w:val="002B4F43"/>
    <w:rsid w:val="002B5DCD"/>
    <w:rsid w:val="002B68B0"/>
    <w:rsid w:val="002C34C0"/>
    <w:rsid w:val="002C6923"/>
    <w:rsid w:val="002D2D86"/>
    <w:rsid w:val="002E791B"/>
    <w:rsid w:val="002F2358"/>
    <w:rsid w:val="002F688C"/>
    <w:rsid w:val="002F75B4"/>
    <w:rsid w:val="00314BED"/>
    <w:rsid w:val="003152AC"/>
    <w:rsid w:val="00315A01"/>
    <w:rsid w:val="003247FC"/>
    <w:rsid w:val="0033322F"/>
    <w:rsid w:val="003540D8"/>
    <w:rsid w:val="00356EA3"/>
    <w:rsid w:val="00357D79"/>
    <w:rsid w:val="00361F7C"/>
    <w:rsid w:val="00363E5D"/>
    <w:rsid w:val="00373C37"/>
    <w:rsid w:val="003815F2"/>
    <w:rsid w:val="0038381A"/>
    <w:rsid w:val="0038459F"/>
    <w:rsid w:val="0039303C"/>
    <w:rsid w:val="003A0C98"/>
    <w:rsid w:val="003A2C9A"/>
    <w:rsid w:val="003A437D"/>
    <w:rsid w:val="003A7A50"/>
    <w:rsid w:val="003B5655"/>
    <w:rsid w:val="003D6CE9"/>
    <w:rsid w:val="003F0EE7"/>
    <w:rsid w:val="003F0F19"/>
    <w:rsid w:val="00401208"/>
    <w:rsid w:val="00404C0A"/>
    <w:rsid w:val="004068FF"/>
    <w:rsid w:val="004078F2"/>
    <w:rsid w:val="0041359C"/>
    <w:rsid w:val="00426FBC"/>
    <w:rsid w:val="004364FD"/>
    <w:rsid w:val="00441FB8"/>
    <w:rsid w:val="00453326"/>
    <w:rsid w:val="00463722"/>
    <w:rsid w:val="004652D4"/>
    <w:rsid w:val="00465F10"/>
    <w:rsid w:val="004663AB"/>
    <w:rsid w:val="004700D5"/>
    <w:rsid w:val="00470B6C"/>
    <w:rsid w:val="004725F8"/>
    <w:rsid w:val="00474DC0"/>
    <w:rsid w:val="00493F50"/>
    <w:rsid w:val="004958DE"/>
    <w:rsid w:val="004A297D"/>
    <w:rsid w:val="004A4287"/>
    <w:rsid w:val="004B7385"/>
    <w:rsid w:val="004B7C6D"/>
    <w:rsid w:val="004C4FC9"/>
    <w:rsid w:val="004C62BE"/>
    <w:rsid w:val="004C732A"/>
    <w:rsid w:val="004D17FC"/>
    <w:rsid w:val="004D2EFC"/>
    <w:rsid w:val="004D6DBB"/>
    <w:rsid w:val="004D7364"/>
    <w:rsid w:val="004E1AF0"/>
    <w:rsid w:val="004E564F"/>
    <w:rsid w:val="004F72B1"/>
    <w:rsid w:val="0050679E"/>
    <w:rsid w:val="00514BF5"/>
    <w:rsid w:val="00525BE3"/>
    <w:rsid w:val="00530BC3"/>
    <w:rsid w:val="00534E58"/>
    <w:rsid w:val="00544877"/>
    <w:rsid w:val="00547382"/>
    <w:rsid w:val="00552C8D"/>
    <w:rsid w:val="00554BC7"/>
    <w:rsid w:val="00565308"/>
    <w:rsid w:val="00565937"/>
    <w:rsid w:val="00571655"/>
    <w:rsid w:val="00573220"/>
    <w:rsid w:val="00575A80"/>
    <w:rsid w:val="00583A91"/>
    <w:rsid w:val="005A67CC"/>
    <w:rsid w:val="005B55A0"/>
    <w:rsid w:val="005D041F"/>
    <w:rsid w:val="005D2D76"/>
    <w:rsid w:val="005E59DA"/>
    <w:rsid w:val="005F3CB5"/>
    <w:rsid w:val="005F7741"/>
    <w:rsid w:val="006033C7"/>
    <w:rsid w:val="00604206"/>
    <w:rsid w:val="00605B7B"/>
    <w:rsid w:val="00605BC1"/>
    <w:rsid w:val="00620DED"/>
    <w:rsid w:val="006210BB"/>
    <w:rsid w:val="0062253A"/>
    <w:rsid w:val="00626565"/>
    <w:rsid w:val="00643C5A"/>
    <w:rsid w:val="0064432C"/>
    <w:rsid w:val="00645639"/>
    <w:rsid w:val="00653417"/>
    <w:rsid w:val="00654E3B"/>
    <w:rsid w:val="00661254"/>
    <w:rsid w:val="00664CBD"/>
    <w:rsid w:val="006656EC"/>
    <w:rsid w:val="00671573"/>
    <w:rsid w:val="00684DAB"/>
    <w:rsid w:val="00685998"/>
    <w:rsid w:val="006876EE"/>
    <w:rsid w:val="006A5E0C"/>
    <w:rsid w:val="006B0FB1"/>
    <w:rsid w:val="006B7053"/>
    <w:rsid w:val="006B7EF0"/>
    <w:rsid w:val="006C215D"/>
    <w:rsid w:val="006C3FF3"/>
    <w:rsid w:val="006C767A"/>
    <w:rsid w:val="006E2506"/>
    <w:rsid w:val="006E3382"/>
    <w:rsid w:val="006E4F2A"/>
    <w:rsid w:val="006F1675"/>
    <w:rsid w:val="006F6DBB"/>
    <w:rsid w:val="00707199"/>
    <w:rsid w:val="00713E28"/>
    <w:rsid w:val="007232D6"/>
    <w:rsid w:val="007238F4"/>
    <w:rsid w:val="00731971"/>
    <w:rsid w:val="007366A7"/>
    <w:rsid w:val="0075036E"/>
    <w:rsid w:val="00755D4F"/>
    <w:rsid w:val="00760775"/>
    <w:rsid w:val="0077090B"/>
    <w:rsid w:val="00776F4D"/>
    <w:rsid w:val="00782BCF"/>
    <w:rsid w:val="00783B2E"/>
    <w:rsid w:val="007944DB"/>
    <w:rsid w:val="0079658D"/>
    <w:rsid w:val="007A524A"/>
    <w:rsid w:val="007B1EBE"/>
    <w:rsid w:val="007B528F"/>
    <w:rsid w:val="007C3093"/>
    <w:rsid w:val="007C4CD1"/>
    <w:rsid w:val="007C75A4"/>
    <w:rsid w:val="007E33D2"/>
    <w:rsid w:val="007F0226"/>
    <w:rsid w:val="007F5F73"/>
    <w:rsid w:val="00803C32"/>
    <w:rsid w:val="00805284"/>
    <w:rsid w:val="00810262"/>
    <w:rsid w:val="00810D72"/>
    <w:rsid w:val="0081288B"/>
    <w:rsid w:val="00812DE9"/>
    <w:rsid w:val="00814684"/>
    <w:rsid w:val="00815410"/>
    <w:rsid w:val="0082409C"/>
    <w:rsid w:val="00833BFB"/>
    <w:rsid w:val="00840624"/>
    <w:rsid w:val="008416C4"/>
    <w:rsid w:val="008451FB"/>
    <w:rsid w:val="00847EE2"/>
    <w:rsid w:val="00871A53"/>
    <w:rsid w:val="0087575F"/>
    <w:rsid w:val="008763CC"/>
    <w:rsid w:val="00882FAC"/>
    <w:rsid w:val="00883E93"/>
    <w:rsid w:val="00884F9A"/>
    <w:rsid w:val="00886F31"/>
    <w:rsid w:val="00892DC2"/>
    <w:rsid w:val="008A193B"/>
    <w:rsid w:val="008B20DD"/>
    <w:rsid w:val="008B7499"/>
    <w:rsid w:val="008C6069"/>
    <w:rsid w:val="008D18B1"/>
    <w:rsid w:val="008E1B31"/>
    <w:rsid w:val="008F3E0C"/>
    <w:rsid w:val="008F5726"/>
    <w:rsid w:val="00902515"/>
    <w:rsid w:val="00902877"/>
    <w:rsid w:val="009060D0"/>
    <w:rsid w:val="00911B3F"/>
    <w:rsid w:val="00924CA5"/>
    <w:rsid w:val="00925083"/>
    <w:rsid w:val="009250BC"/>
    <w:rsid w:val="00932F18"/>
    <w:rsid w:val="00941D2D"/>
    <w:rsid w:val="009439CE"/>
    <w:rsid w:val="00947194"/>
    <w:rsid w:val="00972021"/>
    <w:rsid w:val="009769F0"/>
    <w:rsid w:val="009779F3"/>
    <w:rsid w:val="0098311C"/>
    <w:rsid w:val="00984B01"/>
    <w:rsid w:val="00991DEF"/>
    <w:rsid w:val="00995F03"/>
    <w:rsid w:val="009A0171"/>
    <w:rsid w:val="009A508D"/>
    <w:rsid w:val="009A7D56"/>
    <w:rsid w:val="009B0A79"/>
    <w:rsid w:val="009B5FB7"/>
    <w:rsid w:val="009C1F97"/>
    <w:rsid w:val="009C63F9"/>
    <w:rsid w:val="009D3613"/>
    <w:rsid w:val="009D4E5C"/>
    <w:rsid w:val="009D4F96"/>
    <w:rsid w:val="009E031D"/>
    <w:rsid w:val="009E0AE8"/>
    <w:rsid w:val="009F7BDD"/>
    <w:rsid w:val="00A022B3"/>
    <w:rsid w:val="00A02504"/>
    <w:rsid w:val="00A17969"/>
    <w:rsid w:val="00A20E77"/>
    <w:rsid w:val="00A25B1C"/>
    <w:rsid w:val="00A25F3C"/>
    <w:rsid w:val="00A3487B"/>
    <w:rsid w:val="00A4730A"/>
    <w:rsid w:val="00A55E70"/>
    <w:rsid w:val="00A60AD4"/>
    <w:rsid w:val="00A67467"/>
    <w:rsid w:val="00A710ED"/>
    <w:rsid w:val="00A72520"/>
    <w:rsid w:val="00A77F1A"/>
    <w:rsid w:val="00A80310"/>
    <w:rsid w:val="00A8061E"/>
    <w:rsid w:val="00A83DC7"/>
    <w:rsid w:val="00A86CD5"/>
    <w:rsid w:val="00AA2CDC"/>
    <w:rsid w:val="00AA3F57"/>
    <w:rsid w:val="00AA5580"/>
    <w:rsid w:val="00AA7400"/>
    <w:rsid w:val="00AB4D82"/>
    <w:rsid w:val="00AB6486"/>
    <w:rsid w:val="00AC1819"/>
    <w:rsid w:val="00AD12F5"/>
    <w:rsid w:val="00AD58EB"/>
    <w:rsid w:val="00AE6182"/>
    <w:rsid w:val="00AF403B"/>
    <w:rsid w:val="00B02894"/>
    <w:rsid w:val="00B079CD"/>
    <w:rsid w:val="00B11AA7"/>
    <w:rsid w:val="00B16529"/>
    <w:rsid w:val="00B23075"/>
    <w:rsid w:val="00B2645F"/>
    <w:rsid w:val="00B2698B"/>
    <w:rsid w:val="00B41E72"/>
    <w:rsid w:val="00B42854"/>
    <w:rsid w:val="00B43B98"/>
    <w:rsid w:val="00B43C9A"/>
    <w:rsid w:val="00B5713A"/>
    <w:rsid w:val="00B60393"/>
    <w:rsid w:val="00B609C5"/>
    <w:rsid w:val="00B61682"/>
    <w:rsid w:val="00B637C5"/>
    <w:rsid w:val="00B7624B"/>
    <w:rsid w:val="00B843B5"/>
    <w:rsid w:val="00B929A5"/>
    <w:rsid w:val="00BA05E1"/>
    <w:rsid w:val="00BA4E4B"/>
    <w:rsid w:val="00BC5155"/>
    <w:rsid w:val="00BD0E6D"/>
    <w:rsid w:val="00BD3369"/>
    <w:rsid w:val="00BD7B00"/>
    <w:rsid w:val="00BE3E76"/>
    <w:rsid w:val="00BE552E"/>
    <w:rsid w:val="00BF2970"/>
    <w:rsid w:val="00C01A1A"/>
    <w:rsid w:val="00C10467"/>
    <w:rsid w:val="00C25039"/>
    <w:rsid w:val="00C2597D"/>
    <w:rsid w:val="00C300A8"/>
    <w:rsid w:val="00C30292"/>
    <w:rsid w:val="00C364E6"/>
    <w:rsid w:val="00C44665"/>
    <w:rsid w:val="00C465DF"/>
    <w:rsid w:val="00C46AB5"/>
    <w:rsid w:val="00C5127B"/>
    <w:rsid w:val="00C544A5"/>
    <w:rsid w:val="00C60A15"/>
    <w:rsid w:val="00C6141B"/>
    <w:rsid w:val="00C73A4B"/>
    <w:rsid w:val="00C74C16"/>
    <w:rsid w:val="00C8129C"/>
    <w:rsid w:val="00C90B95"/>
    <w:rsid w:val="00C92F7B"/>
    <w:rsid w:val="00CB4DFA"/>
    <w:rsid w:val="00CB7B06"/>
    <w:rsid w:val="00D03C28"/>
    <w:rsid w:val="00D0571D"/>
    <w:rsid w:val="00D22AF9"/>
    <w:rsid w:val="00D312E1"/>
    <w:rsid w:val="00D530F1"/>
    <w:rsid w:val="00D55D4B"/>
    <w:rsid w:val="00D60D98"/>
    <w:rsid w:val="00D60F69"/>
    <w:rsid w:val="00D63FFA"/>
    <w:rsid w:val="00D67EDE"/>
    <w:rsid w:val="00D843B9"/>
    <w:rsid w:val="00D91AFE"/>
    <w:rsid w:val="00D92CBB"/>
    <w:rsid w:val="00D93C2C"/>
    <w:rsid w:val="00DB3FFC"/>
    <w:rsid w:val="00DB64CF"/>
    <w:rsid w:val="00DC0953"/>
    <w:rsid w:val="00DC40DD"/>
    <w:rsid w:val="00DD31AE"/>
    <w:rsid w:val="00DE42A8"/>
    <w:rsid w:val="00DF5AE6"/>
    <w:rsid w:val="00DF7800"/>
    <w:rsid w:val="00E00E1A"/>
    <w:rsid w:val="00E024C0"/>
    <w:rsid w:val="00E02EC1"/>
    <w:rsid w:val="00E031B4"/>
    <w:rsid w:val="00E27A91"/>
    <w:rsid w:val="00E30AD8"/>
    <w:rsid w:val="00E3504C"/>
    <w:rsid w:val="00E44AD5"/>
    <w:rsid w:val="00E518A4"/>
    <w:rsid w:val="00E55D87"/>
    <w:rsid w:val="00E651EC"/>
    <w:rsid w:val="00E652E9"/>
    <w:rsid w:val="00E720B1"/>
    <w:rsid w:val="00E77442"/>
    <w:rsid w:val="00E847DE"/>
    <w:rsid w:val="00E914CF"/>
    <w:rsid w:val="00EA0B33"/>
    <w:rsid w:val="00EA2117"/>
    <w:rsid w:val="00EA3996"/>
    <w:rsid w:val="00EA5EB9"/>
    <w:rsid w:val="00EB7B38"/>
    <w:rsid w:val="00EC5920"/>
    <w:rsid w:val="00EC64FD"/>
    <w:rsid w:val="00EC7C2C"/>
    <w:rsid w:val="00ED1E73"/>
    <w:rsid w:val="00EE0EC2"/>
    <w:rsid w:val="00EF459C"/>
    <w:rsid w:val="00F00552"/>
    <w:rsid w:val="00F025DE"/>
    <w:rsid w:val="00F04270"/>
    <w:rsid w:val="00F11246"/>
    <w:rsid w:val="00F114A7"/>
    <w:rsid w:val="00F146C7"/>
    <w:rsid w:val="00F15561"/>
    <w:rsid w:val="00F242FF"/>
    <w:rsid w:val="00F368A2"/>
    <w:rsid w:val="00F36F56"/>
    <w:rsid w:val="00F45E24"/>
    <w:rsid w:val="00F56B7C"/>
    <w:rsid w:val="00F56BDA"/>
    <w:rsid w:val="00F60D7F"/>
    <w:rsid w:val="00F7227E"/>
    <w:rsid w:val="00F85049"/>
    <w:rsid w:val="00F8608D"/>
    <w:rsid w:val="00F86182"/>
    <w:rsid w:val="00F8789A"/>
    <w:rsid w:val="00F9011A"/>
    <w:rsid w:val="00F93EA3"/>
    <w:rsid w:val="00FA5611"/>
    <w:rsid w:val="00FA6D3A"/>
    <w:rsid w:val="00FC2674"/>
    <w:rsid w:val="00FD11E9"/>
    <w:rsid w:val="00FD30EF"/>
    <w:rsid w:val="00FE318A"/>
    <w:rsid w:val="00FE51E3"/>
    <w:rsid w:val="00FE5BE9"/>
    <w:rsid w:val="00FF5204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D0F856A"/>
  <w15:chartTrackingRefBased/>
  <w15:docId w15:val="{A8EFC328-61EF-40C9-9709-C584B1D0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7B1E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944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A19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B1E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78F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4D2E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2EF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D2EF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2E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2EF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2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2EFC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C01A1A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D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D6DBB"/>
  </w:style>
  <w:style w:type="paragraph" w:styleId="Fuzeile">
    <w:name w:val="footer"/>
    <w:basedOn w:val="Standard"/>
    <w:link w:val="FuzeileZchn"/>
    <w:uiPriority w:val="99"/>
    <w:unhideWhenUsed/>
    <w:rsid w:val="004D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D6DBB"/>
  </w:style>
  <w:style w:type="character" w:styleId="BesuchterLink">
    <w:name w:val="FollowedHyperlink"/>
    <w:basedOn w:val="Absatz-Standardschriftart"/>
    <w:uiPriority w:val="99"/>
    <w:semiHidden/>
    <w:unhideWhenUsed/>
    <w:rsid w:val="002245FF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5D0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5D041F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7238F4"/>
    <w:rPr>
      <w:b/>
      <w:bCs/>
    </w:rPr>
  </w:style>
  <w:style w:type="character" w:styleId="Hervorhebung">
    <w:name w:val="Emphasis"/>
    <w:basedOn w:val="Absatz-Standardschriftart"/>
    <w:uiPriority w:val="20"/>
    <w:qFormat/>
    <w:rsid w:val="000F3A2E"/>
    <w:rPr>
      <w:i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B1EBE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B1EB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944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-m-full-width-image-textkicker">
    <w:name w:val="c-m-full-width-image-text__kicker"/>
    <w:basedOn w:val="Absatz-Standardschriftart"/>
    <w:rsid w:val="007944DB"/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78F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elementor-icon-list-text">
    <w:name w:val="elementor-icon-list-text"/>
    <w:basedOn w:val="Absatz-Standardschriftart"/>
    <w:rsid w:val="004078F2"/>
  </w:style>
  <w:style w:type="character" w:customStyle="1" w:styleId="keeptogether">
    <w:name w:val="keeptogether"/>
    <w:basedOn w:val="Absatz-Standardschriftart"/>
    <w:rsid w:val="00110B65"/>
  </w:style>
  <w:style w:type="paragraph" w:styleId="berarbeitung">
    <w:name w:val="Revision"/>
    <w:hidden/>
    <w:uiPriority w:val="99"/>
    <w:semiHidden/>
    <w:rsid w:val="00257C4E"/>
    <w:pPr>
      <w:spacing w:after="0" w:line="240" w:lineRule="auto"/>
    </w:p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A193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0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4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8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8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84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716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7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2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0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4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7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75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7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6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8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4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05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2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8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2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05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4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ntrum-klimaanpassung.de/wdka26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presse@th-wildau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hristine.avenarius@th-wildau.d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stadtradeln.de/spielregel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adtradeln.de/wilda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TH-User</dc:creator>
  <cp:keywords/>
  <dc:description/>
  <cp:lastModifiedBy>Mareike Rammelt</cp:lastModifiedBy>
  <cp:revision>17</cp:revision>
  <dcterms:created xsi:type="dcterms:W3CDTF">2026-08-26T09:36:00Z</dcterms:created>
  <dcterms:modified xsi:type="dcterms:W3CDTF">2026-09-09T19:37:00Z</dcterms:modified>
</cp:coreProperties>
</file>